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136" coordsize="21600,21600" o:spt="136.0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o:connectangles="270,180,90,0" o:connectlocs="@9,0;@10,10800;@11,21600;@12,10800" o:connecttype="custom" textpathok="t"/>
            <v:textpath fitshape="t" on="t"/>
            <v:handles/>
            <o:lock v:ext="edit" shapetype="t" text="t"/>
          </v:shapetype>
          <v:shapetype id="_x0000_t136" coordsize="21600,21600" o:spt="136.0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o:connectangles="270,180,90,0" o:connectlocs="@9,0;@10,10800;@11,21600;@12,10800" o:connecttype="custom" textpathok="t"/>
            <v:textpath fitshape="t" on="t"/>
            <v:handles/>
            <o:lock v:ext="edit" shapetype="t" text="t"/>
          </v:shapetype>
          <v:shapetype id="_x0000_t136" coordsize="21600,21600" o:spt="136.0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o:connectangles="270,180,90,0" o:connectlocs="@9,0;@10,10800;@11,21600;@12,10800" o:connecttype="custom" textpathok="t"/>
            <v:textpath fitshape="t" on="t"/>
            <v:handles/>
            <o:lock v:ext="edit" shapetype="t" text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1"/>
          <w:strike w:val="0"/>
          <w:color w:val="ed7d31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4739233</wp:posOffset>
            </wp:positionH>
            <wp:positionV relativeFrom="paragraph">
              <wp:posOffset>-400684</wp:posOffset>
            </wp:positionV>
            <wp:extent cx="1453515" cy="401955"/>
            <wp:effectExtent b="0" l="0" r="0" t="0"/>
            <wp:wrapSquare wrapText="bothSides" distB="0" distT="0" distL="0" distR="0"/>
            <wp:docPr descr="The Alliance Logo.png" id="12" name="image1.png"/>
            <a:graphic>
              <a:graphicData uri="http://schemas.openxmlformats.org/drawingml/2006/picture">
                <pic:pic>
                  <pic:nvPicPr>
                    <pic:cNvPr descr="The Alliance Logo.png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53515" cy="40195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a6a6a6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40"/>
          <w:szCs w:val="40"/>
          <w:u w:val="none"/>
          <w:shd w:fill="auto" w:val="clear"/>
          <w:vertAlign w:val="baseline"/>
          <w:rtl w:val="1"/>
        </w:rPr>
        <w:t xml:space="preserve">قائمة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40"/>
          <w:szCs w:val="4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40"/>
          <w:szCs w:val="40"/>
          <w:u w:val="none"/>
          <w:shd w:fill="auto" w:val="clear"/>
          <w:vertAlign w:val="baseline"/>
          <w:rtl w:val="1"/>
        </w:rPr>
        <w:t xml:space="preserve">المصطلحات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40"/>
          <w:szCs w:val="4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40"/>
          <w:szCs w:val="40"/>
          <w:u w:val="none"/>
          <w:shd w:fill="auto" w:val="clear"/>
          <w:vertAlign w:val="baseline"/>
          <w:rtl w:val="1"/>
        </w:rPr>
        <w:t xml:space="preserve">الأساسية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40"/>
          <w:szCs w:val="4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40"/>
          <w:szCs w:val="40"/>
          <w:u w:val="none"/>
          <w:shd w:fill="auto" w:val="clear"/>
          <w:vertAlign w:val="baseline"/>
          <w:rtl w:val="1"/>
        </w:rPr>
        <w:t xml:space="preserve">المستخدمة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40"/>
          <w:szCs w:val="4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40"/>
          <w:szCs w:val="40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40"/>
          <w:szCs w:val="4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405d78"/>
          <w:sz w:val="40"/>
          <w:szCs w:val="40"/>
          <w:u w:val="none"/>
          <w:shd w:fill="auto" w:val="clear"/>
          <w:vertAlign w:val="baseline"/>
          <w:rtl w:val="1"/>
        </w:rPr>
        <w:t xml:space="preserve">الاستمارات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40"/>
          <w:szCs w:val="40"/>
          <w:u w:val="none"/>
          <w:shd w:fill="auto" w:val="clear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الهجر</w:t>
      </w:r>
    </w:p>
    <w:p w:rsidR="00000000" w:rsidDel="00000000" w:rsidP="00000000" w:rsidRDefault="00000000" w:rsidRPr="00000000" w14:paraId="00000008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يفشل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مقدم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الرعاية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الحفاظ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التواصل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مع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يفشل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تقديم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دعم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معقول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لفترة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معينة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الزمن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الرعاية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البديلة</w:t>
      </w:r>
    </w:p>
    <w:p w:rsidR="00000000" w:rsidDel="00000000" w:rsidP="00000000" w:rsidRDefault="00000000" w:rsidRPr="00000000" w14:paraId="0000000B">
      <w:pPr>
        <w:bidi w:val="1"/>
        <w:spacing w:after="0" w:line="240" w:lineRule="auto"/>
        <w:rPr>
          <w:rFonts w:ascii="Arial" w:cs="Arial" w:eastAsia="Arial" w:hAnsi="Arial"/>
          <w:i w:val="1"/>
          <w:color w:val="000000"/>
        </w:rPr>
      </w:pP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الرعاية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البديلة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هي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الرعاية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المقدمة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للأطفال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قبل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مقدمي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الرعاية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الذين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ليسوا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والديهم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البايلوجيين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.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قد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تأخذ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هذه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الرعاية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نمط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رسمي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غير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رسمي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قد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تكون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رعاية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القرابة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؛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الرعاية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الحاضنة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؛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قد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تكن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ذات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أشكال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أخرى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أوضاع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الرعاية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المبنية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العائلة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ما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يشابهها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؛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الرعاية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السكنية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؛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قد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تكون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الرعاية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البديلة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ترتيبات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المعيشة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المستقلة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يشرف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عليها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أجل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الأطفال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.</w:t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القبول</w:t>
      </w:r>
    </w:p>
    <w:p w:rsidR="00000000" w:rsidDel="00000000" w:rsidP="00000000" w:rsidRDefault="00000000" w:rsidRPr="00000000" w14:paraId="0000000E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هي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التعبير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الرغبة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المشاركة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للخدمات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,</w:t>
      </w:r>
      <w:r w:rsidDel="00000000" w:rsidR="00000000" w:rsidRPr="00000000">
        <w:rPr>
          <w:rFonts w:ascii="Arial" w:cs="Arial" w:eastAsia="Arial" w:hAnsi="Arial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تكون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خاصة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للأطفال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الذين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هم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بحكم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عمرهم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أصغر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يقدموا</w:t>
      </w:r>
      <w:r w:rsidDel="00000000" w:rsidR="00000000" w:rsidRPr="00000000">
        <w:rPr>
          <w:rFonts w:ascii="Arial" w:cs="Arial" w:eastAsia="Arial" w:hAnsi="Arial"/>
          <w:rtl w:val="1"/>
        </w:rPr>
        <w:t xml:space="preserve"> "</w:t>
      </w:r>
      <w:r w:rsidDel="00000000" w:rsidR="00000000" w:rsidRPr="00000000">
        <w:rPr>
          <w:rFonts w:ascii="Arial" w:cs="Arial" w:eastAsia="Arial" w:hAnsi="Arial"/>
          <w:rtl w:val="1"/>
        </w:rPr>
        <w:t xml:space="preserve">موافقة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مستنيرة</w:t>
      </w:r>
      <w:r w:rsidDel="00000000" w:rsidR="00000000" w:rsidRPr="00000000">
        <w:rPr>
          <w:rFonts w:ascii="Arial" w:cs="Arial" w:eastAsia="Arial" w:hAnsi="Arial"/>
          <w:rtl w:val="1"/>
        </w:rPr>
        <w:t xml:space="preserve">", </w:t>
      </w:r>
      <w:r w:rsidDel="00000000" w:rsidR="00000000" w:rsidRPr="00000000">
        <w:rPr>
          <w:rFonts w:ascii="Arial" w:cs="Arial" w:eastAsia="Arial" w:hAnsi="Arial"/>
          <w:rtl w:val="1"/>
        </w:rPr>
        <w:t xml:space="preserve">ولكن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بالغين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بما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الكفاية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ليفهموا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ويوافقوا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المشاركة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الخدمات</w:t>
      </w:r>
      <w:r w:rsidDel="00000000" w:rsidR="00000000" w:rsidRPr="00000000">
        <w:rPr>
          <w:rFonts w:ascii="Arial" w:cs="Arial" w:eastAsia="Arial" w:hAnsi="Arial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rtl w:val="1"/>
        </w:rPr>
        <w:t xml:space="preserve">لذلك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فأن</w:t>
      </w:r>
      <w:r w:rsidDel="00000000" w:rsidR="00000000" w:rsidRPr="00000000">
        <w:rPr>
          <w:rFonts w:ascii="Arial" w:cs="Arial" w:eastAsia="Arial" w:hAnsi="Arial"/>
          <w:rtl w:val="1"/>
        </w:rPr>
        <w:t xml:space="preserve"> "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القبول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المستنير</w:t>
      </w:r>
      <w:r w:rsidDel="00000000" w:rsidR="00000000" w:rsidRPr="00000000">
        <w:rPr>
          <w:rFonts w:ascii="Arial" w:cs="Arial" w:eastAsia="Arial" w:hAnsi="Arial"/>
          <w:rtl w:val="1"/>
        </w:rPr>
        <w:t xml:space="preserve">" </w:t>
      </w:r>
      <w:r w:rsidDel="00000000" w:rsidR="00000000" w:rsidRPr="00000000">
        <w:rPr>
          <w:rFonts w:ascii="Arial" w:cs="Arial" w:eastAsia="Arial" w:hAnsi="Arial"/>
          <w:rtl w:val="1"/>
        </w:rPr>
        <w:t xml:space="preserve">للأطفال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هو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مطلوب</w:t>
      </w:r>
      <w:r w:rsidDel="00000000" w:rsidR="00000000" w:rsidRPr="00000000">
        <w:rPr>
          <w:rFonts w:ascii="Arial" w:cs="Arial" w:eastAsia="Arial" w:hAnsi="Arial"/>
          <w:rtl w:val="1"/>
        </w:rPr>
        <w:t xml:space="preserve">.</w:t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التقييم</w:t>
      </w:r>
    </w:p>
    <w:p w:rsidR="00000000" w:rsidDel="00000000" w:rsidP="00000000" w:rsidRDefault="00000000" w:rsidRPr="00000000" w14:paraId="00000011">
      <w:pPr>
        <w:bidi w:val="1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هو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أجراء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جمع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وتحليل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المعلومات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أجل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تكوين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رأي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مهني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حول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وضع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.</w:t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الدعم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النفسي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والاجتماعي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الأساسي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تركز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تداخلات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الصحة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الذهنية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والدعم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النفسي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والاجتماعي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تقوية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الدعم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الأسري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والاجتماعي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تتضمن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الأمثلة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الدعم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النفسي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والأجتماعي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الأساسي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النشاطات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المبكرة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لتنمية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الطفولة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والأنشطة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النفسية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والاجتماعية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المنظمة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المساحات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الصديقة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للطفل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الشباب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والأنشطة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الإبداعية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والثقافية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والرياضية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للأطفال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مختلف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الأعمار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باشتراك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أسرهم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وأفراد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المجتمع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والمهارات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الحياتية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ومجاميع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الاقران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الثنائية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للمراهقين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بما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ذلك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المجاميع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الخاصة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باحتياجات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واهتمامات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الفتيات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والشباب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ومجاميع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الدعم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للوالدين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الأمهات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والآباء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)،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والنساء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غيرهم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مقدمي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الرعاية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للأطفال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والتدريب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الإيجابي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الأبوة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والأمومة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15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تقييم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المصالح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الفضلى</w:t>
      </w:r>
    </w:p>
    <w:p w:rsidR="00000000" w:rsidDel="00000000" w:rsidP="00000000" w:rsidRDefault="00000000" w:rsidRPr="00000000" w14:paraId="00000017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وهو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تقييم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يقوم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به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طاقم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العمل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الذين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يتخذون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إجراء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فيما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يتعلق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بالأطفال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، </w:t>
      </w:r>
      <w:r w:rsidDel="00000000" w:rsidR="00000000" w:rsidRPr="00000000">
        <w:rPr>
          <w:rFonts w:ascii="Arial" w:cs="Arial" w:eastAsia="Arial" w:hAnsi="Arial"/>
          <w:rtl w:val="1"/>
        </w:rPr>
        <w:t xml:space="preserve">إلا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عندما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يكون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هناك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حاجة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إلى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إجراء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تحديد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المصالح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الفضلى</w:t>
      </w:r>
      <w:r w:rsidDel="00000000" w:rsidR="00000000" w:rsidRPr="00000000">
        <w:rPr>
          <w:rFonts w:ascii="Arial" w:cs="Arial" w:eastAsia="Arial" w:hAnsi="Arial"/>
          <w:rtl w:val="1"/>
        </w:rPr>
        <w:t xml:space="preserve">، </w:t>
      </w:r>
      <w:r w:rsidDel="00000000" w:rsidR="00000000" w:rsidRPr="00000000">
        <w:rPr>
          <w:rFonts w:ascii="Arial" w:cs="Arial" w:eastAsia="Arial" w:hAnsi="Arial"/>
          <w:rtl w:val="1"/>
        </w:rPr>
        <w:t xml:space="preserve">هذا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التقييم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مصمم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لضمان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هذا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الإجراء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يعطي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الاعتبار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الأساسي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لمصالح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الفضلى</w:t>
      </w:r>
      <w:r w:rsidDel="00000000" w:rsidR="00000000" w:rsidRPr="00000000">
        <w:rPr>
          <w:rFonts w:ascii="Arial" w:cs="Arial" w:eastAsia="Arial" w:hAnsi="Arial"/>
          <w:rtl w:val="1"/>
        </w:rPr>
        <w:t xml:space="preserve">.. </w:t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تحديد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المصالح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الفضلى</w:t>
      </w:r>
    </w:p>
    <w:p w:rsidR="00000000" w:rsidDel="00000000" w:rsidP="00000000" w:rsidRDefault="00000000" w:rsidRPr="00000000" w14:paraId="0000001A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هي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عملية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رسمية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مع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حمايات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إجرائية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صارمة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تهدف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إلى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تحديد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المصالح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الفضلى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للطفل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بالنسبة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للقرارات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ذات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الأهمية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الخاصة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التي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تؤثر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rtl w:val="1"/>
        </w:rPr>
        <w:t xml:space="preserve">. </w:t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الوالدين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البيولوجيين</w:t>
      </w:r>
    </w:p>
    <w:p w:rsidR="00000000" w:rsidDel="00000000" w:rsidP="00000000" w:rsidRDefault="00000000" w:rsidRPr="00000000" w14:paraId="0000001D">
      <w:pPr>
        <w:bidi w:val="1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أن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الوالدين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البيولوجيين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هم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العائلة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التي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ولد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منها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وهذا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يشمل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كلا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الوالدين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أذا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كانا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معا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ً,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الأم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الأب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كلا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ً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منهما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حدا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.</w:t>
      </w:r>
    </w:p>
    <w:p w:rsidR="00000000" w:rsidDel="00000000" w:rsidP="00000000" w:rsidRDefault="00000000" w:rsidRPr="00000000" w14:paraId="0000001E">
      <w:pPr>
        <w:bidi w:val="1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الحالة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/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للأطفال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هو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الفرد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الذي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يقع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مركز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خطة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أدارة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الحالة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وقد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يستخدم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الأشخاص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مصطلحات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مختلفة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مثل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"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العميل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"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"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الحالة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"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للأشارة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الى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الفرد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الذي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يقع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مركز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لخطة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أدارة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الحالة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وفق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الضوابط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المختلفة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نظرا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ً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لأرتباط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الأستمارات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باجراء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أدارة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الحالة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بشكل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خاص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فمن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الأصح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أستخدام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مصطلح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"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الحالة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"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بشكل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عام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إغلاق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الحالة</w:t>
      </w:r>
    </w:p>
    <w:p w:rsidR="00000000" w:rsidDel="00000000" w:rsidP="00000000" w:rsidRDefault="00000000" w:rsidRPr="00000000" w14:paraId="00000024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هي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النقطة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التي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ينتهي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عندها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عمل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الحالة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مع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rtl w:val="1"/>
        </w:rPr>
        <w:t xml:space="preserve">. </w: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خطة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أدارة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الحالة</w:t>
      </w:r>
    </w:p>
    <w:p w:rsidR="00000000" w:rsidDel="00000000" w:rsidP="00000000" w:rsidRDefault="00000000" w:rsidRPr="00000000" w14:paraId="00000027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أن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خطة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أدارة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الحالة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هي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توثيق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للأهداف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المراد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تحقيقها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الخطوات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القادمة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للطفل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والأسرة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المبنية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تقييم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شامل</w:t>
      </w:r>
      <w:r w:rsidDel="00000000" w:rsidR="00000000" w:rsidRPr="00000000">
        <w:rPr>
          <w:rFonts w:ascii="Arial" w:cs="Arial" w:eastAsia="Arial" w:hAnsi="Arial"/>
          <w:rtl w:val="1"/>
        </w:rPr>
        <w:t xml:space="preserve">.. </w:t>
      </w:r>
    </w:p>
    <w:p w:rsidR="00000000" w:rsidDel="00000000" w:rsidP="00000000" w:rsidRDefault="00000000" w:rsidRPr="00000000" w14:paraId="00000028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نقل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الحالة</w:t>
      </w:r>
    </w:p>
    <w:p w:rsidR="00000000" w:rsidDel="00000000" w:rsidP="00000000" w:rsidRDefault="00000000" w:rsidRPr="00000000" w14:paraId="0000002A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يصف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نقل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الحالة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عملية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تسليم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المسؤولية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الكاملة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تنسيق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أجراء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إدارة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الحالة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إلى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منظمة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rtl w:val="1"/>
        </w:rPr>
        <w:t xml:space="preserve"> /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باحث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اجتماعي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آخر</w:t>
      </w:r>
      <w:r w:rsidDel="00000000" w:rsidR="00000000" w:rsidRPr="00000000">
        <w:rPr>
          <w:rFonts w:ascii="Arial" w:cs="Arial" w:eastAsia="Arial" w:hAnsi="Arial"/>
          <w:rtl w:val="1"/>
        </w:rPr>
        <w:t xml:space="preserve">. </w:t>
      </w:r>
    </w:p>
    <w:p w:rsidR="00000000" w:rsidDel="00000000" w:rsidP="00000000" w:rsidRDefault="00000000" w:rsidRPr="00000000" w14:paraId="0000002B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مقدم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الرعاية</w:t>
      </w:r>
    </w:p>
    <w:p w:rsidR="00000000" w:rsidDel="00000000" w:rsidP="00000000" w:rsidRDefault="00000000" w:rsidRPr="00000000" w14:paraId="0000002D">
      <w:pPr>
        <w:bidi w:val="1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مقدم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الرعاية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هو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الشخص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الذي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يقدم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الرعاية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اليومية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والحماية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والإشراف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هذا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لا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يعني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بالضرورة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المسؤولية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القانونية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مقدم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الرعاية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المعتاد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هو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شخص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قبله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المجتمع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،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إما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عن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طريق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التقاليد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الممارسات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الشائعة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،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بتوفير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الرعاية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اليومية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للطفل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وحمايته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والإشراف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عليه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.</w:t>
      </w:r>
    </w:p>
    <w:p w:rsidR="00000000" w:rsidDel="00000000" w:rsidP="00000000" w:rsidRDefault="00000000" w:rsidRPr="00000000" w14:paraId="0000002E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أدارة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الحالة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أن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أدارة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الحالة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منهاج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لتحديد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احتياجات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الأطفال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كلا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ً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حدا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وأسرهم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بأسلوب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مناسب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ونظامي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ذو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أطار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زمني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خلال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الدعم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المباشر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/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الإحالات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31">
      <w:pPr>
        <w:spacing w:after="0" w:line="240" w:lineRule="auto"/>
        <w:rPr>
          <w:rFonts w:ascii="Arial" w:cs="Arial" w:eastAsia="Arial" w:hAnsi="Arial"/>
          <w:b w:val="1"/>
          <w:color w:val="405c7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الباحث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الاجتماعي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هو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العامل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الأساسي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الحالة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الذي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يضمن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مسؤولية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رعاية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خطوة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التحديد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الى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أن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يتم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أغلاق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الحالة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قد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يستخدم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الأشخاص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مصطلحات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مختلفة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مثل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"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العامل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الاجتماعي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"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"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مدير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الحالة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"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وفق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الضوابط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المختلفة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34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الطفل</w:t>
      </w:r>
    </w:p>
    <w:p w:rsidR="00000000" w:rsidDel="00000000" w:rsidP="00000000" w:rsidRDefault="00000000" w:rsidRPr="00000000" w14:paraId="00000036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هو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شخص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تحت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سن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</w:t>
      </w:r>
      <w:r w:rsidDel="00000000" w:rsidR="00000000" w:rsidRPr="00000000">
        <w:rPr>
          <w:rFonts w:ascii="Arial" w:cs="Arial" w:eastAsia="Arial" w:hAnsi="Arial"/>
          <w:rtl w:val="1"/>
        </w:rPr>
        <w:t xml:space="preserve">18, </w:t>
      </w:r>
      <w:r w:rsidDel="00000000" w:rsidR="00000000" w:rsidRPr="00000000">
        <w:rPr>
          <w:rFonts w:ascii="Arial" w:cs="Arial" w:eastAsia="Arial" w:hAnsi="Arial"/>
          <w:rtl w:val="1"/>
        </w:rPr>
        <w:t xml:space="preserve">ما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يتم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تحقيق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الأغلبية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وقت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سابق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بموجب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القانون</w:t>
      </w:r>
      <w:r w:rsidDel="00000000" w:rsidR="00000000" w:rsidRPr="00000000">
        <w:rPr>
          <w:rFonts w:ascii="Arial" w:cs="Arial" w:eastAsia="Arial" w:hAnsi="Arial"/>
          <w:rtl w:val="1"/>
        </w:rPr>
        <w:t xml:space="preserve"> (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الوطني</w:t>
      </w:r>
      <w:r w:rsidDel="00000000" w:rsidR="00000000" w:rsidRPr="00000000">
        <w:rPr>
          <w:rFonts w:ascii="Arial" w:cs="Arial" w:eastAsia="Arial" w:hAnsi="Arial"/>
          <w:rtl w:val="1"/>
        </w:rPr>
        <w:t xml:space="preserve">)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المطبق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بالنسبة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للأطفال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(</w:t>
      </w:r>
      <w:r w:rsidDel="00000000" w:rsidR="00000000" w:rsidRPr="00000000">
        <w:rPr>
          <w:rFonts w:ascii="Arial" w:cs="Arial" w:eastAsia="Arial" w:hAnsi="Arial"/>
          <w:rtl w:val="1"/>
        </w:rPr>
        <w:t xml:space="preserve">اتفاقية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حقوق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الأطفال</w:t>
      </w:r>
      <w:r w:rsidDel="00000000" w:rsidR="00000000" w:rsidRPr="00000000">
        <w:rPr>
          <w:rFonts w:ascii="Arial" w:cs="Arial" w:eastAsia="Arial" w:hAnsi="Arial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الفقرة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رقم</w:t>
      </w:r>
      <w:r w:rsidDel="00000000" w:rsidR="00000000" w:rsidRPr="00000000">
        <w:rPr>
          <w:rFonts w:ascii="Arial" w:cs="Arial" w:eastAsia="Arial" w:hAnsi="Arial"/>
          <w:rtl w:val="1"/>
        </w:rPr>
        <w:t xml:space="preserve"> 1)</w:t>
      </w:r>
    </w:p>
    <w:p w:rsidR="00000000" w:rsidDel="00000000" w:rsidP="00000000" w:rsidRDefault="00000000" w:rsidRPr="00000000" w14:paraId="00000037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الإساءة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للأطفال</w:t>
      </w:r>
    </w:p>
    <w:p w:rsidR="00000000" w:rsidDel="00000000" w:rsidP="00000000" w:rsidRDefault="00000000" w:rsidRPr="00000000" w14:paraId="00000039">
      <w:pPr>
        <w:bidi w:val="1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هو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فعل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متعمد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معاملة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سيئة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يمكن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أن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يضر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المحتمل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أن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يسبب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ضررا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ً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لسلامة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وصحته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وكرامته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ونموه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تتضمن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الإساءة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جميع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أشكال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المعاملة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السيئة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الاستغلالية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والجسدية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والعاطفية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والجنسية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والإهمال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.</w:t>
      </w:r>
    </w:p>
    <w:p w:rsidR="00000000" w:rsidDel="00000000" w:rsidP="00000000" w:rsidRDefault="00000000" w:rsidRPr="00000000" w14:paraId="0000003A">
      <w:pPr>
        <w:spacing w:after="0" w:line="240" w:lineRule="auto"/>
        <w:rPr>
          <w:rFonts w:ascii="Arial" w:cs="Arial" w:eastAsia="Arial" w:hAnsi="Arial"/>
          <w:b w:val="1"/>
          <w:color w:val="0099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الأطفال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المرتبطين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مع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القوات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والجماعات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المسلحة</w:t>
      </w:r>
    </w:p>
    <w:p w:rsidR="00000000" w:rsidDel="00000000" w:rsidP="00000000" w:rsidRDefault="00000000" w:rsidRPr="00000000" w14:paraId="0000003D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أن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المرتبط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مع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القوات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الجماعات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المسلحة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هو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شخص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تحت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سن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</w:t>
      </w:r>
      <w:r w:rsidDel="00000000" w:rsidR="00000000" w:rsidRPr="00000000">
        <w:rPr>
          <w:rFonts w:ascii="Arial" w:cs="Arial" w:eastAsia="Arial" w:hAnsi="Arial"/>
          <w:rtl w:val="1"/>
        </w:rPr>
        <w:t xml:space="preserve">18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الذي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تجنيده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استخدامه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قبل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القوات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الجماعات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المسلحة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قدرة</w:t>
      </w:r>
      <w:r w:rsidDel="00000000" w:rsidR="00000000" w:rsidRPr="00000000">
        <w:rPr>
          <w:rFonts w:ascii="Arial" w:cs="Arial" w:eastAsia="Arial" w:hAnsi="Arial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rtl w:val="1"/>
        </w:rPr>
        <w:t xml:space="preserve">حيث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يشمل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ذلك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استخدام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الأطفال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كمقاتلين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طهاة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حمالين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مراسلين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جواسيس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لأغراض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جنسية</w:t>
      </w:r>
      <w:r w:rsidDel="00000000" w:rsidR="00000000" w:rsidRPr="00000000">
        <w:rPr>
          <w:rFonts w:ascii="Arial" w:cs="Arial" w:eastAsia="Arial" w:hAnsi="Arial"/>
          <w:rtl w:val="1"/>
        </w:rPr>
        <w:t xml:space="preserve">.</w:t>
      </w:r>
    </w:p>
    <w:p w:rsidR="00000000" w:rsidDel="00000000" w:rsidP="00000000" w:rsidRDefault="00000000" w:rsidRPr="00000000" w14:paraId="0000003E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الأسرة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يعيلها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الطفل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أن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الأسرة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يعيلها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ويرأسها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الأسرة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يتحمل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فيها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الأطفال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عادا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ً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يكون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الشقيق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الأكبر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سنا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ً)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المسؤولية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الرئيسية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أدارة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الأسرة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يوميا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ً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عن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طريق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توفير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الرعاية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لمن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هم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داخل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الأسرة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عمالة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الأطفال</w:t>
      </w:r>
    </w:p>
    <w:p w:rsidR="00000000" w:rsidDel="00000000" w:rsidP="00000000" w:rsidRDefault="00000000" w:rsidRPr="00000000" w14:paraId="00000043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هو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العمل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الذي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يتم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حساب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وتعريضه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للخطر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طرق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انتهاك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القوانين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الدولية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والتشريعات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الدولية</w:t>
      </w:r>
      <w:r w:rsidDel="00000000" w:rsidR="00000000" w:rsidRPr="00000000">
        <w:rPr>
          <w:rFonts w:ascii="Arial" w:cs="Arial" w:eastAsia="Arial" w:hAnsi="Arial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rtl w:val="1"/>
        </w:rPr>
        <w:t xml:space="preserve">فهو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يحرم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الأطفال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التعليم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يتطلب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منهم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تحمل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عبئ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التعليم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والعمل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سوية</w:t>
      </w:r>
      <w:r w:rsidDel="00000000" w:rsidR="00000000" w:rsidRPr="00000000">
        <w:rPr>
          <w:rFonts w:ascii="Arial" w:cs="Arial" w:eastAsia="Arial" w:hAnsi="Arial"/>
          <w:rtl w:val="1"/>
        </w:rPr>
        <w:t xml:space="preserve">.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زواج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الأطفال</w:t>
      </w:r>
    </w:p>
    <w:p w:rsidR="00000000" w:rsidDel="00000000" w:rsidP="00000000" w:rsidRDefault="00000000" w:rsidRPr="00000000" w14:paraId="00000047">
      <w:pPr>
        <w:bidi w:val="1"/>
        <w:spacing w:after="0" w:line="240" w:lineRule="auto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هو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زواج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الفتاة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الفتى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قبل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سن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ال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18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ويشير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الى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كلا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الزيجات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الرسمية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النقابات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الغير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رسمية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التي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يعيش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بها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الأطفال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دون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سن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ال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18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مع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شركائهم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كما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لو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كانوا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متزوجين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. </w:t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الإتجار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بالأطفال</w:t>
      </w:r>
    </w:p>
    <w:p w:rsidR="00000000" w:rsidDel="00000000" w:rsidP="00000000" w:rsidRDefault="00000000" w:rsidRPr="00000000" w14:paraId="0000004A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جميع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الأفعال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المرتبطة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بتجنيد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نقل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تسفير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إيواء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استلام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شخص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دون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سن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</w:t>
      </w:r>
      <w:r w:rsidDel="00000000" w:rsidR="00000000" w:rsidRPr="00000000">
        <w:rPr>
          <w:rFonts w:ascii="Arial" w:cs="Arial" w:eastAsia="Arial" w:hAnsi="Arial"/>
          <w:rtl w:val="1"/>
        </w:rPr>
        <w:t xml:space="preserve">18 </w:t>
      </w:r>
      <w:r w:rsidDel="00000000" w:rsidR="00000000" w:rsidRPr="00000000">
        <w:rPr>
          <w:rFonts w:ascii="Arial" w:cs="Arial" w:eastAsia="Arial" w:hAnsi="Arial"/>
          <w:rtl w:val="1"/>
        </w:rPr>
        <w:t xml:space="preserve">بغرض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الاستغلال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داخل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الحدود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عبرها</w:t>
      </w:r>
      <w:r w:rsidDel="00000000" w:rsidR="00000000" w:rsidRPr="00000000">
        <w:rPr>
          <w:rFonts w:ascii="Arial" w:cs="Arial" w:eastAsia="Arial" w:hAnsi="Arial"/>
          <w:rtl w:val="1"/>
        </w:rPr>
        <w:t xml:space="preserve">. </w:t>
      </w:r>
    </w:p>
    <w:p w:rsidR="00000000" w:rsidDel="00000000" w:rsidP="00000000" w:rsidRDefault="00000000" w:rsidRPr="00000000" w14:paraId="0000004B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الأطفال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الذين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نزاع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مع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القوانين</w:t>
      </w:r>
    </w:p>
    <w:p w:rsidR="00000000" w:rsidDel="00000000" w:rsidP="00000000" w:rsidRDefault="00000000" w:rsidRPr="00000000" w14:paraId="0000004E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يشير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طفل</w:t>
      </w:r>
      <w:r w:rsidDel="00000000" w:rsidR="00000000" w:rsidRPr="00000000">
        <w:rPr>
          <w:rFonts w:ascii="Arial" w:cs="Arial" w:eastAsia="Arial" w:hAnsi="Arial"/>
          <w:rtl w:val="1"/>
        </w:rPr>
        <w:t xml:space="preserve">  </w:t>
      </w:r>
      <w:r w:rsidDel="00000000" w:rsidR="00000000" w:rsidRPr="00000000">
        <w:rPr>
          <w:rFonts w:ascii="Arial" w:cs="Arial" w:eastAsia="Arial" w:hAnsi="Arial"/>
          <w:rtl w:val="1"/>
        </w:rPr>
        <w:t xml:space="preserve">يدعى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متهم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محكوم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علية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بارتكاب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جريمة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بموجب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القوانين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الوطنية</w:t>
      </w:r>
      <w:r w:rsidDel="00000000" w:rsidR="00000000" w:rsidRPr="00000000">
        <w:rPr>
          <w:rFonts w:ascii="Arial" w:cs="Arial" w:eastAsia="Arial" w:hAnsi="Arial"/>
          <w:rtl w:val="1"/>
        </w:rPr>
        <w:t xml:space="preserve">.</w:t>
      </w:r>
    </w:p>
    <w:p w:rsidR="00000000" w:rsidDel="00000000" w:rsidP="00000000" w:rsidRDefault="00000000" w:rsidRPr="00000000" w14:paraId="0000004F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خطة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حماية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الأطفال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المبنية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المجتمع</w:t>
      </w:r>
    </w:p>
    <w:p w:rsidR="00000000" w:rsidDel="00000000" w:rsidP="00000000" w:rsidRDefault="00000000" w:rsidRPr="00000000" w14:paraId="00000051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هي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شبكة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مجموعة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أفراد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مستوى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المجتمع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المحلي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يعملون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بطريقة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منسقة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لضمان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حماية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وصحة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الأطفال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قرية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حي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مدني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مجتمع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أخر</w:t>
      </w:r>
      <w:r w:rsidDel="00000000" w:rsidR="00000000" w:rsidRPr="00000000">
        <w:rPr>
          <w:rFonts w:ascii="Arial" w:cs="Arial" w:eastAsia="Arial" w:hAnsi="Arial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rtl w:val="1"/>
        </w:rPr>
        <w:t xml:space="preserve">يمك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يطلق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عليهم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لجنة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رعاية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مجموعة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أخرى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مماثلة</w:t>
      </w:r>
      <w:r w:rsidDel="00000000" w:rsidR="00000000" w:rsidRPr="00000000">
        <w:rPr>
          <w:rFonts w:ascii="Arial" w:cs="Arial" w:eastAsia="Arial" w:hAnsi="Arial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rtl w:val="1"/>
        </w:rPr>
        <w:t xml:space="preserve">لا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تركز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جميع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هذه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الجماعات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فقط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قضايا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حماية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تطلق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عملها</w:t>
      </w:r>
      <w:r w:rsidDel="00000000" w:rsidR="00000000" w:rsidRPr="00000000">
        <w:rPr>
          <w:rFonts w:ascii="Arial" w:cs="Arial" w:eastAsia="Arial" w:hAnsi="Arial"/>
          <w:rtl w:val="1"/>
        </w:rPr>
        <w:t xml:space="preserve"> ‘</w:t>
      </w:r>
      <w:r w:rsidDel="00000000" w:rsidR="00000000" w:rsidRPr="00000000">
        <w:rPr>
          <w:rFonts w:ascii="Arial" w:cs="Arial" w:eastAsia="Arial" w:hAnsi="Arial"/>
          <w:rtl w:val="1"/>
        </w:rPr>
        <w:t xml:space="preserve">حماية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rtl w:val="1"/>
        </w:rPr>
        <w:t xml:space="preserve">’.</w:t>
      </w:r>
    </w:p>
    <w:p w:rsidR="00000000" w:rsidDel="00000000" w:rsidP="00000000" w:rsidRDefault="00000000" w:rsidRPr="00000000" w14:paraId="00000052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السرية</w:t>
      </w:r>
    </w:p>
    <w:p w:rsidR="00000000" w:rsidDel="00000000" w:rsidP="00000000" w:rsidRDefault="00000000" w:rsidRPr="00000000" w14:paraId="00000054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هي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الالتزام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بعدم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كشف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المعلومات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المتعلقة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بالفرد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الذي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أفصح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عنها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علاقة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ثقة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جعلها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متاحة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للأشخاص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الغير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مصرح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دون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أذن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مسبق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حيث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ذلك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يتعارض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مع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مفهوم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الإفصاح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الأصلي</w:t>
      </w:r>
      <w:r w:rsidDel="00000000" w:rsidR="00000000" w:rsidRPr="00000000">
        <w:rPr>
          <w:rFonts w:ascii="Arial" w:cs="Arial" w:eastAsia="Arial" w:hAnsi="Arial"/>
          <w:rtl w:val="1"/>
        </w:rPr>
        <w:t xml:space="preserve">.</w:t>
      </w:r>
    </w:p>
    <w:p w:rsidR="00000000" w:rsidDel="00000000" w:rsidP="00000000" w:rsidRDefault="00000000" w:rsidRPr="00000000" w14:paraId="00000055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الموافقة</w:t>
      </w:r>
    </w:p>
    <w:p w:rsidR="00000000" w:rsidDel="00000000" w:rsidP="00000000" w:rsidRDefault="00000000" w:rsidRPr="00000000" w14:paraId="00000057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اتفاق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مستنير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وحر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وتطوعي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للفرد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الذي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لديه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المقدرة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القانونية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لمنح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الموافقة</w:t>
      </w:r>
      <w:r w:rsidDel="00000000" w:rsidR="00000000" w:rsidRPr="00000000">
        <w:rPr>
          <w:rFonts w:ascii="Arial" w:cs="Arial" w:eastAsia="Arial" w:hAnsi="Arial"/>
          <w:rtl w:val="1"/>
        </w:rPr>
        <w:t xml:space="preserve">.</w:t>
      </w:r>
    </w:p>
    <w:p w:rsidR="00000000" w:rsidDel="00000000" w:rsidP="00000000" w:rsidRDefault="00000000" w:rsidRPr="00000000" w14:paraId="00000058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التوثيق</w:t>
      </w:r>
    </w:p>
    <w:p w:rsidR="00000000" w:rsidDel="00000000" w:rsidP="00000000" w:rsidRDefault="00000000" w:rsidRPr="00000000" w14:paraId="0000005A">
      <w:pPr>
        <w:bidi w:val="1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عملية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جمع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وتخزين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المعلومات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الخاصة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بالأطفال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الأفراد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وعائلاتهم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،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سواء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المعلومات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التي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يقدمها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والأسرة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بشكل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مباشر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أي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معلومات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يتم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جمعها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بشكل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غير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مباشر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،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وهذا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يشمل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أيض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ً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استخدام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استمارات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إدارة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الحالة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والملاحظات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التي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تم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جمعها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التجمعات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ملفات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الحالة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.</w:t>
      </w:r>
    </w:p>
    <w:p w:rsidR="00000000" w:rsidDel="00000000" w:rsidP="00000000" w:rsidRDefault="00000000" w:rsidRPr="00000000" w14:paraId="0000005B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الحلول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المعتمدة</w:t>
      </w:r>
    </w:p>
    <w:p w:rsidR="00000000" w:rsidDel="00000000" w:rsidP="00000000" w:rsidRDefault="00000000" w:rsidRPr="00000000" w14:paraId="0000005D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هي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الحلول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التي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يتم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الأخذ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بها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سياق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عمل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مفوضية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الأمم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المتحدة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السامية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لشؤون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اللاجئين</w:t>
      </w:r>
      <w:r w:rsidDel="00000000" w:rsidR="00000000" w:rsidRPr="00000000">
        <w:rPr>
          <w:rFonts w:ascii="Arial" w:cs="Arial" w:eastAsia="Arial" w:hAnsi="Arial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rtl w:val="1"/>
        </w:rPr>
        <w:t xml:space="preserve">تتصف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هذه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الحلول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بكونها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مستديمة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وطويلة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الأمد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أجل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اللاجئين</w:t>
      </w:r>
      <w:r w:rsidDel="00000000" w:rsidR="00000000" w:rsidRPr="00000000">
        <w:rPr>
          <w:rFonts w:ascii="Arial" w:cs="Arial" w:eastAsia="Arial" w:hAnsi="Arial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rtl w:val="1"/>
        </w:rPr>
        <w:t xml:space="preserve">ومن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هذه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الحلول</w:t>
      </w:r>
      <w:r w:rsidDel="00000000" w:rsidR="00000000" w:rsidRPr="00000000">
        <w:rPr>
          <w:rFonts w:ascii="Arial" w:cs="Arial" w:eastAsia="Arial" w:hAnsi="Arial"/>
          <w:rtl w:val="1"/>
        </w:rPr>
        <w:t xml:space="preserve">: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الأجراء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التطوعي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لإعادة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اللاجئ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وطنه</w:t>
      </w:r>
      <w:r w:rsidDel="00000000" w:rsidR="00000000" w:rsidRPr="00000000">
        <w:rPr>
          <w:rFonts w:ascii="Arial" w:cs="Arial" w:eastAsia="Arial" w:hAnsi="Arial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والاندماج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المحلي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بلد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اللجوء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إعادة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توطين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اللاجئ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البلد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الثالث</w:t>
      </w:r>
      <w:r w:rsidDel="00000000" w:rsidR="00000000" w:rsidRPr="00000000">
        <w:rPr>
          <w:rFonts w:ascii="Arial" w:cs="Arial" w:eastAsia="Arial" w:hAnsi="Arial"/>
          <w:rtl w:val="1"/>
        </w:rPr>
        <w:t xml:space="preserve">.</w:t>
      </w:r>
    </w:p>
    <w:p w:rsidR="00000000" w:rsidDel="00000000" w:rsidP="00000000" w:rsidRDefault="00000000" w:rsidRPr="00000000" w14:paraId="0000005E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الإساءة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/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العنف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العاطفي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النفسي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والاجتماعي</w:t>
      </w:r>
    </w:p>
    <w:p w:rsidR="00000000" w:rsidDel="00000000" w:rsidP="00000000" w:rsidRDefault="00000000" w:rsidRPr="00000000" w14:paraId="00000060">
      <w:pPr>
        <w:bidi w:val="1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سوء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المعاملة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العاطفية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المستمرة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للطفل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مثل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التسبب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آثار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ضارة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شديدة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ومستمرة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صحة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العاطفية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ونموه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،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سبيل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المثال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المعاملة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المهينة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والتقليل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كرامة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مثل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اطلاق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الالقاب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السيئة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والانتقاد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المستمر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عملية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الاذلال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المستمر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والحبس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الانفرادي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والعزلة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. </w:t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الاستغلال</w:t>
      </w:r>
    </w:p>
    <w:p w:rsidR="00000000" w:rsidDel="00000000" w:rsidP="00000000" w:rsidRDefault="00000000" w:rsidRPr="00000000" w14:paraId="00000063">
      <w:pPr>
        <w:bidi w:val="1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غالب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ً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ما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يؤدي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استعمال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الأطفال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لمصلحة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شخص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آخر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رضاه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اجل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الحصول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فائدة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ربح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مما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يسبب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ذلك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معاملة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غير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عادلة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وقاسية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وضارة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للطفل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.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الذخائر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المتفجرة</w:t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تشمل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المتفجرات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بما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ذلك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الألغام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المضادة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للأفراد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ومخلفات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الحرب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المتفجرات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 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الذخائر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المتروكة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وغير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المنفجرة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وكذلك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الأجهزة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المتفجرة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المرتجلة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اقارب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الدرجة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الثانية</w:t>
      </w:r>
    </w:p>
    <w:p w:rsidR="00000000" w:rsidDel="00000000" w:rsidP="00000000" w:rsidRDefault="00000000" w:rsidRPr="00000000" w14:paraId="00000069">
      <w:pPr>
        <w:bidi w:val="1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الشبكة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الواسعة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أفراد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الأسرة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التي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قد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تشمل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الأجداد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والأعمام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والعمات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وأبناء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العم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الخال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،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إلخ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.. </w:t>
      </w:r>
    </w:p>
    <w:p w:rsidR="00000000" w:rsidDel="00000000" w:rsidP="00000000" w:rsidRDefault="00000000" w:rsidRPr="00000000" w14:paraId="0000006A">
      <w:pPr>
        <w:bidi w:val="1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bidi w:val="1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الرعاية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المبنية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الأسرة</w:t>
      </w:r>
    </w:p>
    <w:p w:rsidR="00000000" w:rsidDel="00000000" w:rsidP="00000000" w:rsidRDefault="00000000" w:rsidRPr="00000000" w14:paraId="0000006E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الرعاية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المبنية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الأسرة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هي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نوع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الرعاية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البديلة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التي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تشمل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عيش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مع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أسرة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أخرى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غير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والديه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البيولوجيين</w:t>
      </w:r>
      <w:r w:rsidDel="00000000" w:rsidR="00000000" w:rsidRPr="00000000">
        <w:rPr>
          <w:rFonts w:ascii="Arial" w:cs="Arial" w:eastAsia="Arial" w:hAnsi="Arial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rtl w:val="1"/>
        </w:rPr>
        <w:t xml:space="preserve">هذا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مصطلح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واسع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يمكن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يشمل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الرعاية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الحاضنة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رعاية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القرابة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والأسر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المدعومة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التي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يعيلها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rtl w:val="1"/>
        </w:rPr>
        <w:t xml:space="preserve">.</w:t>
      </w:r>
    </w:p>
    <w:p w:rsidR="00000000" w:rsidDel="00000000" w:rsidP="00000000" w:rsidRDefault="00000000" w:rsidRPr="00000000" w14:paraId="0000006F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لم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شمل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الأسرة</w:t>
      </w:r>
    </w:p>
    <w:p w:rsidR="00000000" w:rsidDel="00000000" w:rsidP="00000000" w:rsidRDefault="00000000" w:rsidRPr="00000000" w14:paraId="00000071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عملية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الجمع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وأسرته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مقدم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الرعاية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السابق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لتأسيس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إعادة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تأسيس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رعاية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طويلة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الأمد</w:t>
      </w:r>
      <w:r w:rsidDel="00000000" w:rsidR="00000000" w:rsidRPr="00000000">
        <w:rPr>
          <w:rFonts w:ascii="Arial" w:cs="Arial" w:eastAsia="Arial" w:hAnsi="Arial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rtl w:val="1"/>
        </w:rPr>
        <w:t xml:space="preserve">يستخدم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المصطلح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أيض</w:t>
      </w:r>
      <w:r w:rsidDel="00000000" w:rsidR="00000000" w:rsidRPr="00000000">
        <w:rPr>
          <w:rFonts w:ascii="Arial" w:cs="Arial" w:eastAsia="Arial" w:hAnsi="Arial"/>
          <w:rtl w:val="1"/>
        </w:rPr>
        <w:t xml:space="preserve">ً</w:t>
      </w:r>
      <w:r w:rsidDel="00000000" w:rsidR="00000000" w:rsidRPr="00000000">
        <w:rPr>
          <w:rFonts w:ascii="Arial" w:cs="Arial" w:eastAsia="Arial" w:hAnsi="Arial"/>
          <w:rtl w:val="1"/>
        </w:rPr>
        <w:t xml:space="preserve">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عندما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يتم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جمع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الأطفال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مع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عائلة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يعيشوا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معها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قبل</w:t>
      </w:r>
      <w:r w:rsidDel="00000000" w:rsidR="00000000" w:rsidRPr="00000000">
        <w:rPr>
          <w:rFonts w:ascii="Arial" w:cs="Arial" w:eastAsia="Arial" w:hAnsi="Arial"/>
          <w:rtl w:val="1"/>
        </w:rPr>
        <w:t xml:space="preserve">.</w:t>
      </w:r>
    </w:p>
    <w:p w:rsidR="00000000" w:rsidDel="00000000" w:rsidP="00000000" w:rsidRDefault="00000000" w:rsidRPr="00000000" w14:paraId="00000072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تتبع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الأسرة</w:t>
      </w:r>
    </w:p>
    <w:p w:rsidR="00000000" w:rsidDel="00000000" w:rsidP="00000000" w:rsidRDefault="00000000" w:rsidRPr="00000000" w14:paraId="00000074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حالة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الأطفال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، </w:t>
      </w:r>
      <w:r w:rsidDel="00000000" w:rsidR="00000000" w:rsidRPr="00000000">
        <w:rPr>
          <w:rFonts w:ascii="Arial" w:cs="Arial" w:eastAsia="Arial" w:hAnsi="Arial"/>
          <w:rtl w:val="1"/>
        </w:rPr>
        <w:t xml:space="preserve">يشير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هذا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إلى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عملية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البحث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كل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أفراد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الأسرة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rtl w:val="1"/>
        </w:rPr>
        <w:t xml:space="preserve"> /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مقدمي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الرعاية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القانوني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العرفي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الأساسي</w:t>
      </w:r>
      <w:r w:rsidDel="00000000" w:rsidR="00000000" w:rsidRPr="00000000">
        <w:rPr>
          <w:rFonts w:ascii="Arial" w:cs="Arial" w:eastAsia="Arial" w:hAnsi="Arial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rtl w:val="1"/>
        </w:rPr>
        <w:t xml:space="preserve">يشير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المصطلح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أيض</w:t>
      </w:r>
      <w:r w:rsidDel="00000000" w:rsidR="00000000" w:rsidRPr="00000000">
        <w:rPr>
          <w:rFonts w:ascii="Arial" w:cs="Arial" w:eastAsia="Arial" w:hAnsi="Arial"/>
          <w:rtl w:val="1"/>
        </w:rPr>
        <w:t xml:space="preserve">ً</w:t>
      </w:r>
      <w:r w:rsidDel="00000000" w:rsidR="00000000" w:rsidRPr="00000000">
        <w:rPr>
          <w:rFonts w:ascii="Arial" w:cs="Arial" w:eastAsia="Arial" w:hAnsi="Arial"/>
          <w:rtl w:val="1"/>
        </w:rPr>
        <w:t xml:space="preserve">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إلى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البحث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الأطفال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الذين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يبحث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والديهم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عنهم</w:t>
      </w:r>
      <w:r w:rsidDel="00000000" w:rsidR="00000000" w:rsidRPr="00000000">
        <w:rPr>
          <w:rFonts w:ascii="Arial" w:cs="Arial" w:eastAsia="Arial" w:hAnsi="Arial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الهدف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التتبع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هو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الشمل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مع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الوالدين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غيرهم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الأقراب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المقربين</w:t>
      </w:r>
      <w:r w:rsidDel="00000000" w:rsidR="00000000" w:rsidRPr="00000000">
        <w:rPr>
          <w:rFonts w:ascii="Arial" w:cs="Arial" w:eastAsia="Arial" w:hAnsi="Arial"/>
          <w:rtl w:val="1"/>
        </w:rPr>
        <w:t xml:space="preserve">.</w:t>
      </w:r>
    </w:p>
    <w:p w:rsidR="00000000" w:rsidDel="00000000" w:rsidP="00000000" w:rsidRDefault="00000000" w:rsidRPr="00000000" w14:paraId="00000075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hyperlink r:id="rId9">
        <w:r w:rsidDel="00000000" w:rsidR="00000000" w:rsidRPr="00000000">
          <w:rPr>
            <w:rFonts w:ascii="Arial" w:cs="Arial" w:eastAsia="Arial" w:hAnsi="Arial"/>
            <w:b w:val="1"/>
            <w:i w:val="0"/>
            <w:smallCaps w:val="0"/>
            <w:strike w:val="0"/>
            <w:color w:val="405d78"/>
            <w:sz w:val="24"/>
            <w:szCs w:val="24"/>
            <w:u w:val="none"/>
            <w:shd w:fill="auto" w:val="clear"/>
            <w:vertAlign w:val="baseline"/>
            <w:rtl w:val="1"/>
          </w:rPr>
          <w:t xml:space="preserve">ختان</w:t>
        </w:r>
      </w:hyperlink>
      <w:r w:rsidDel="00000000" w:rsidR="00000000" w:rsidRPr="00000000">
        <w:rPr>
          <w:rtl w:val="0"/>
        </w:rPr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الإناث</w:t>
      </w:r>
    </w:p>
    <w:p w:rsidR="00000000" w:rsidDel="00000000" w:rsidP="00000000" w:rsidRDefault="00000000" w:rsidRPr="00000000" w14:paraId="00000077">
      <w:pPr>
        <w:bidi w:val="1"/>
        <w:spacing w:after="0" w:line="240" w:lineRule="auto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هي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عملية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يتم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إجراؤها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امرأة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فتاة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لتغيير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إصابة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أعضاءها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التناسلية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لأسباب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غير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طبية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غالب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ً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ا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ما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تتضمن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الإزالة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الجزئية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الكلية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لأعضائها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التناسلية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الخارجية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. 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وفي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بعض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المجتمعات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،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يشار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إلى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تشويه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الأعضاء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التناسلية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الأنثوية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عادة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باسم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"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ختان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الإناث</w:t>
      </w:r>
      <w:r w:rsidDel="00000000" w:rsidR="00000000" w:rsidRPr="00000000">
        <w:rPr>
          <w:rFonts w:ascii="Arial" w:cs="Arial" w:eastAsia="Arial" w:hAnsi="Arial"/>
          <w:highlight w:val="white"/>
          <w:rtl w:val="1"/>
        </w:rPr>
        <w:t xml:space="preserve">". </w:t>
      </w:r>
    </w:p>
    <w:p w:rsidR="00000000" w:rsidDel="00000000" w:rsidP="00000000" w:rsidRDefault="00000000" w:rsidRPr="00000000" w14:paraId="00000078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1"/>
        </w:rPr>
        <w:t xml:space="preserve">العناية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1"/>
        </w:rPr>
        <w:t xml:space="preserve">المركزة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1"/>
        </w:rPr>
        <w:t xml:space="preserve">الغير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1"/>
        </w:rPr>
        <w:t xml:space="preserve">متخصصة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1"/>
        </w:rPr>
        <w:t xml:space="preserve">للصحة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1"/>
        </w:rPr>
        <w:t xml:space="preserve">الذهنية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1"/>
        </w:rPr>
        <w:t xml:space="preserve">والنفسية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1"/>
        </w:rPr>
        <w:t xml:space="preserve">الاجتماعية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A">
      <w:pPr>
        <w:shd w:fill="ffffff" w:val="clear"/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يتم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العمل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بتدخلات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خدمة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الصحة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الذهنية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والنفسية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الاجتماعية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 </w:t>
      </w:r>
      <w:r w:rsidDel="00000000" w:rsidR="00000000" w:rsidRPr="00000000">
        <w:rPr>
          <w:rFonts w:ascii="Arial" w:cs="Arial" w:eastAsia="Arial" w:hAnsi="Arial"/>
          <w:rtl w:val="1"/>
        </w:rPr>
        <w:t xml:space="preserve">وتقديمها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قبل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عمال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مدربون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ومشرف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عليهم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قبل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عمال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غير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متخصصين</w:t>
      </w:r>
      <w:r w:rsidDel="00000000" w:rsidR="00000000" w:rsidRPr="00000000">
        <w:rPr>
          <w:rFonts w:ascii="Arial" w:cs="Arial" w:eastAsia="Arial" w:hAnsi="Arial"/>
          <w:rtl w:val="1"/>
        </w:rPr>
        <w:t xml:space="preserve">، </w:t>
      </w:r>
      <w:r w:rsidDel="00000000" w:rsidR="00000000" w:rsidRPr="00000000">
        <w:rPr>
          <w:rFonts w:ascii="Arial" w:cs="Arial" w:eastAsia="Arial" w:hAnsi="Arial"/>
          <w:rtl w:val="1"/>
        </w:rPr>
        <w:t xml:space="preserve">حيث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توفر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رعاية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مركزة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للأطفال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والأسر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الذين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لديهم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احتياجات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خاصة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عاطفية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اجتماعية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صحية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وقائية</w:t>
      </w:r>
      <w:r w:rsidDel="00000000" w:rsidR="00000000" w:rsidRPr="00000000">
        <w:rPr>
          <w:rFonts w:ascii="Arial" w:cs="Arial" w:eastAsia="Arial" w:hAnsi="Arial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rtl w:val="1"/>
        </w:rPr>
        <w:t xml:space="preserve">قد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يكون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مقدمو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الخدمة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العاملين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مجال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التوعية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موظفي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الصحة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الخدمة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الاجتماعية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المستشارين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المعلمين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غيرهم</w:t>
      </w:r>
      <w:r w:rsidDel="00000000" w:rsidR="00000000" w:rsidRPr="00000000">
        <w:rPr>
          <w:rFonts w:ascii="Arial" w:cs="Arial" w:eastAsia="Arial" w:hAnsi="Arial"/>
          <w:rtl w:val="1"/>
        </w:rPr>
        <w:t xml:space="preserve">.</w:t>
      </w:r>
    </w:p>
    <w:p w:rsidR="00000000" w:rsidDel="00000000" w:rsidP="00000000" w:rsidRDefault="00000000" w:rsidRPr="00000000" w14:paraId="0000007B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المتابعة</w:t>
      </w:r>
    </w:p>
    <w:p w:rsidR="00000000" w:rsidDel="00000000" w:rsidP="00000000" w:rsidRDefault="00000000" w:rsidRPr="00000000" w14:paraId="0000007D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تضمن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التحقق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حصول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وأسرته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الخدمات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والدعم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المناسبين</w:t>
      </w:r>
      <w:r w:rsidDel="00000000" w:rsidR="00000000" w:rsidRPr="00000000">
        <w:rPr>
          <w:rFonts w:ascii="Arial" w:cs="Arial" w:eastAsia="Arial" w:hAnsi="Arial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rtl w:val="1"/>
        </w:rPr>
        <w:t xml:space="preserve">كما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تضمن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أيضا</w:t>
      </w:r>
      <w:r w:rsidDel="00000000" w:rsidR="00000000" w:rsidRPr="00000000">
        <w:rPr>
          <w:rFonts w:ascii="Arial" w:cs="Arial" w:eastAsia="Arial" w:hAnsi="Arial"/>
          <w:rtl w:val="1"/>
        </w:rPr>
        <w:t xml:space="preserve">ً </w:t>
      </w:r>
      <w:r w:rsidDel="00000000" w:rsidR="00000000" w:rsidRPr="00000000">
        <w:rPr>
          <w:rFonts w:ascii="Arial" w:cs="Arial" w:eastAsia="Arial" w:hAnsi="Arial"/>
          <w:rtl w:val="1"/>
        </w:rPr>
        <w:t xml:space="preserve">مراقبة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حالة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وتحديد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تغييرات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ظروف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الأسرة</w:t>
      </w:r>
      <w:r w:rsidDel="00000000" w:rsidR="00000000" w:rsidRPr="00000000">
        <w:rPr>
          <w:rFonts w:ascii="Arial" w:cs="Arial" w:eastAsia="Arial" w:hAnsi="Arial"/>
          <w:rtl w:val="1"/>
        </w:rPr>
        <w:t xml:space="preserve">.</w:t>
      </w:r>
    </w:p>
    <w:p w:rsidR="00000000" w:rsidDel="00000000" w:rsidP="00000000" w:rsidRDefault="00000000" w:rsidRPr="00000000" w14:paraId="0000007E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الرعاية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الحاضنة</w:t>
      </w:r>
    </w:p>
    <w:p w:rsidR="00000000" w:rsidDel="00000000" w:rsidP="00000000" w:rsidRDefault="00000000" w:rsidRPr="00000000" w14:paraId="00000083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بعض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المواقف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التي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تتم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فيها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رعاية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الأطفال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منازل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خارج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أسرهم</w:t>
      </w:r>
      <w:r w:rsidDel="00000000" w:rsidR="00000000" w:rsidRPr="00000000">
        <w:rPr>
          <w:rFonts w:ascii="Arial" w:cs="Arial" w:eastAsia="Arial" w:hAnsi="Arial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rtl w:val="1"/>
        </w:rPr>
        <w:t xml:space="preserve">عادة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</w:t>
      </w:r>
      <w:r w:rsidDel="00000000" w:rsidR="00000000" w:rsidRPr="00000000">
        <w:rPr>
          <w:rFonts w:ascii="Arial" w:cs="Arial" w:eastAsia="Arial" w:hAnsi="Arial"/>
          <w:rtl w:val="1"/>
        </w:rPr>
        <w:t xml:space="preserve">ُ</w:t>
      </w:r>
      <w:r w:rsidDel="00000000" w:rsidR="00000000" w:rsidRPr="00000000">
        <w:rPr>
          <w:rFonts w:ascii="Arial" w:cs="Arial" w:eastAsia="Arial" w:hAnsi="Arial"/>
          <w:rtl w:val="1"/>
        </w:rPr>
        <w:t xml:space="preserve">فهم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الحضانة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أنها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ترتيب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مؤقت</w:t>
      </w:r>
      <w:r w:rsidDel="00000000" w:rsidR="00000000" w:rsidRPr="00000000">
        <w:rPr>
          <w:rFonts w:ascii="Arial" w:cs="Arial" w:eastAsia="Arial" w:hAnsi="Arial"/>
          <w:rtl w:val="1"/>
        </w:rPr>
        <w:t xml:space="preserve">، </w:t>
      </w:r>
      <w:r w:rsidDel="00000000" w:rsidR="00000000" w:rsidRPr="00000000">
        <w:rPr>
          <w:rFonts w:ascii="Arial" w:cs="Arial" w:eastAsia="Arial" w:hAnsi="Arial"/>
          <w:rtl w:val="1"/>
        </w:rPr>
        <w:t xml:space="preserve">وفي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اغلب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الحالات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يحتفظ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الوالدين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البيولوجيين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بالحقوق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والمسؤوليات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الأبوية</w:t>
      </w:r>
      <w:r w:rsidDel="00000000" w:rsidR="00000000" w:rsidRPr="00000000">
        <w:rPr>
          <w:rFonts w:ascii="Arial" w:cs="Arial" w:eastAsia="Arial" w:hAnsi="Arial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rtl w:val="1"/>
        </w:rPr>
        <w:t xml:space="preserve">تتم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ادارة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ترتيبات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الرعاية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قبل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سلطة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مختصة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حيث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يتم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وضع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بيئة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المنزلية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لعائلة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اختيارها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وإعدادها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ومصرح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لها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بتقديم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هذه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الرعاية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للطفل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ويتم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الإشراف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عليها</w:t>
      </w:r>
      <w:r w:rsidDel="00000000" w:rsidR="00000000" w:rsidRPr="00000000">
        <w:rPr>
          <w:rFonts w:ascii="Arial" w:cs="Arial" w:eastAsia="Arial" w:hAnsi="Arial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rtl w:val="1"/>
        </w:rPr>
        <w:t xml:space="preserve">وقد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يتم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دعمها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بصورة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مالية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rtl w:val="1"/>
        </w:rPr>
        <w:t xml:space="preserve"> /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بصورة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غير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مالية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أجل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تقديم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هذه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الرعاية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.</w:t>
      </w:r>
    </w:p>
    <w:p w:rsidR="00000000" w:rsidDel="00000000" w:rsidP="00000000" w:rsidRDefault="00000000" w:rsidRPr="00000000" w14:paraId="00000084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الحضانة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التقليدية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غير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الرسمية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تشير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إلى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الحالات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يعيش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فيها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منزل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مع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أسرة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أخرى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قد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تكون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لا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تكون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مرتبطة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بعائلة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لا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يوجد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طرف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ثالث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يشارك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هذه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الترتيبات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الرغم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أنه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قد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يتم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اعتمادها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دعمها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قبل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المجتمع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المحلي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وقد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تتضمن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التزامات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ومستحقات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مفهومة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جيد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ً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الحضانة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التلقائية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99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تشير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إلى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الحالات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ترعى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فيه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أسرة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دون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أي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ترتيب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مسبق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يتكرر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حدوث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هذه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النوع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الحضانة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خلال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الحالات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الطارئة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وقد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يشمل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عائلة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مجتمع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مختلف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مجتمع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الحضانة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المنظمة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تشير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إلى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الحالات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تتولى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فيها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أسرة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رعاية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كجزء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ترتيب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مجرى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قبل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طرف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ثالث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قد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لا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يكون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هذا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الترتيب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مدعوم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التشريع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الرسمي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العنف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القائم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النوع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الاجتماعي</w:t>
      </w:r>
    </w:p>
    <w:p w:rsidR="00000000" w:rsidDel="00000000" w:rsidP="00000000" w:rsidRDefault="00000000" w:rsidRPr="00000000" w14:paraId="0000008C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يعتبر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العنف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القائم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النوع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الاجتماعي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مصطلح</w:t>
      </w:r>
      <w:r w:rsidDel="00000000" w:rsidR="00000000" w:rsidRPr="00000000">
        <w:rPr>
          <w:rFonts w:ascii="Arial" w:cs="Arial" w:eastAsia="Arial" w:hAnsi="Arial"/>
          <w:rtl w:val="1"/>
        </w:rPr>
        <w:t xml:space="preserve">ً</w:t>
      </w:r>
      <w:r w:rsidDel="00000000" w:rsidR="00000000" w:rsidRPr="00000000">
        <w:rPr>
          <w:rFonts w:ascii="Arial" w:cs="Arial" w:eastAsia="Arial" w:hAnsi="Arial"/>
          <w:rtl w:val="1"/>
        </w:rPr>
        <w:t xml:space="preserve">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شاملا</w:t>
      </w:r>
      <w:r w:rsidDel="00000000" w:rsidR="00000000" w:rsidRPr="00000000">
        <w:rPr>
          <w:rFonts w:ascii="Arial" w:cs="Arial" w:eastAsia="Arial" w:hAnsi="Arial"/>
          <w:rtl w:val="1"/>
        </w:rPr>
        <w:t xml:space="preserve">ً </w:t>
      </w:r>
      <w:r w:rsidDel="00000000" w:rsidR="00000000" w:rsidRPr="00000000">
        <w:rPr>
          <w:rFonts w:ascii="Arial" w:cs="Arial" w:eastAsia="Arial" w:hAnsi="Arial"/>
          <w:rtl w:val="1"/>
        </w:rPr>
        <w:t xml:space="preserve">لأي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فعل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ضار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يرتكب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ضد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شخص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بناء</w:t>
      </w:r>
      <w:r w:rsidDel="00000000" w:rsidR="00000000" w:rsidRPr="00000000">
        <w:rPr>
          <w:rFonts w:ascii="Arial" w:cs="Arial" w:eastAsia="Arial" w:hAnsi="Arial"/>
          <w:rtl w:val="1"/>
        </w:rPr>
        <w:t xml:space="preserve">ً </w:t>
      </w:r>
      <w:r w:rsidDel="00000000" w:rsidR="00000000" w:rsidRPr="00000000">
        <w:rPr>
          <w:rFonts w:ascii="Arial" w:cs="Arial" w:eastAsia="Arial" w:hAnsi="Arial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الفروق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المنسوبة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له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اجتماعي</w:t>
      </w:r>
      <w:r w:rsidDel="00000000" w:rsidR="00000000" w:rsidRPr="00000000">
        <w:rPr>
          <w:rFonts w:ascii="Arial" w:cs="Arial" w:eastAsia="Arial" w:hAnsi="Arial"/>
          <w:rtl w:val="1"/>
        </w:rPr>
        <w:t xml:space="preserve">ً</w:t>
      </w:r>
      <w:r w:rsidDel="00000000" w:rsidR="00000000" w:rsidRPr="00000000">
        <w:rPr>
          <w:rFonts w:ascii="Arial" w:cs="Arial" w:eastAsia="Arial" w:hAnsi="Arial"/>
          <w:rtl w:val="1"/>
        </w:rPr>
        <w:t xml:space="preserve">ا</w:t>
      </w:r>
      <w:r w:rsidDel="00000000" w:rsidR="00000000" w:rsidRPr="00000000">
        <w:rPr>
          <w:rFonts w:ascii="Arial" w:cs="Arial" w:eastAsia="Arial" w:hAnsi="Arial"/>
          <w:rtl w:val="1"/>
        </w:rPr>
        <w:t xml:space="preserve"> (</w:t>
      </w:r>
      <w:r w:rsidDel="00000000" w:rsidR="00000000" w:rsidRPr="00000000">
        <w:rPr>
          <w:rFonts w:ascii="Arial" w:cs="Arial" w:eastAsia="Arial" w:hAnsi="Arial"/>
          <w:rtl w:val="1"/>
        </w:rPr>
        <w:t xml:space="preserve">أي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النوع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الاجتماعي</w:t>
      </w:r>
      <w:r w:rsidDel="00000000" w:rsidR="00000000" w:rsidRPr="00000000">
        <w:rPr>
          <w:rFonts w:ascii="Arial" w:cs="Arial" w:eastAsia="Arial" w:hAnsi="Arial"/>
          <w:rtl w:val="1"/>
        </w:rPr>
        <w:t xml:space="preserve">) </w:t>
      </w:r>
      <w:r w:rsidDel="00000000" w:rsidR="00000000" w:rsidRPr="00000000">
        <w:rPr>
          <w:rFonts w:ascii="Arial" w:cs="Arial" w:eastAsia="Arial" w:hAnsi="Arial"/>
          <w:rtl w:val="1"/>
        </w:rPr>
        <w:t xml:space="preserve">بين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الذكور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والإناث</w:t>
      </w:r>
      <w:r w:rsidDel="00000000" w:rsidR="00000000" w:rsidRPr="00000000">
        <w:rPr>
          <w:rFonts w:ascii="Arial" w:cs="Arial" w:eastAsia="Arial" w:hAnsi="Arial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rtl w:val="1"/>
        </w:rPr>
        <w:t xml:space="preserve">ويشمل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الأفعال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التي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تلحق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الأذى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المعاناة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الجسدية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الجنسية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العقلية</w:t>
      </w:r>
      <w:r w:rsidDel="00000000" w:rsidR="00000000" w:rsidRPr="00000000">
        <w:rPr>
          <w:rFonts w:ascii="Arial" w:cs="Arial" w:eastAsia="Arial" w:hAnsi="Arial"/>
          <w:rtl w:val="1"/>
        </w:rPr>
        <w:t xml:space="preserve">،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والتهديدات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بمثل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هذه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الأفعال</w:t>
      </w:r>
      <w:r w:rsidDel="00000000" w:rsidR="00000000" w:rsidRPr="00000000">
        <w:rPr>
          <w:rFonts w:ascii="Arial" w:cs="Arial" w:eastAsia="Arial" w:hAnsi="Arial"/>
          <w:rtl w:val="1"/>
        </w:rPr>
        <w:t xml:space="preserve">،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والإكراه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وغيره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أشكال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الحرمان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الحرية</w:t>
      </w:r>
      <w:r w:rsidDel="00000000" w:rsidR="00000000" w:rsidRPr="00000000">
        <w:rPr>
          <w:rFonts w:ascii="Arial" w:cs="Arial" w:eastAsia="Arial" w:hAnsi="Arial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rtl w:val="1"/>
        </w:rPr>
        <w:t xml:space="preserve">يمكن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تحدث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هذه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الأفعال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الأماكن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العامة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الأماكن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الخاصة</w:t>
      </w:r>
      <w:r w:rsidDel="00000000" w:rsidR="00000000" w:rsidRPr="00000000">
        <w:rPr>
          <w:rFonts w:ascii="Arial" w:cs="Arial" w:eastAsia="Arial" w:hAnsi="Arial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rtl w:val="1"/>
        </w:rPr>
        <w:t xml:space="preserve">تشمل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الأشكال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الشائعة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للعنف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القائم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النوع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الاجتماعي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العنف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الجنسي</w:t>
      </w:r>
      <w:r w:rsidDel="00000000" w:rsidR="00000000" w:rsidRPr="00000000">
        <w:rPr>
          <w:rFonts w:ascii="Arial" w:cs="Arial" w:eastAsia="Arial" w:hAnsi="Arial"/>
          <w:rtl w:val="1"/>
        </w:rPr>
        <w:t xml:space="preserve"> (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الاغتصاب</w:t>
      </w:r>
      <w:r w:rsidDel="00000000" w:rsidR="00000000" w:rsidRPr="00000000">
        <w:rPr>
          <w:rFonts w:ascii="Arial" w:cs="Arial" w:eastAsia="Arial" w:hAnsi="Arial"/>
          <w:rtl w:val="1"/>
        </w:rPr>
        <w:t xml:space="preserve"> ، </w:t>
      </w:r>
      <w:r w:rsidDel="00000000" w:rsidR="00000000" w:rsidRPr="00000000">
        <w:rPr>
          <w:rFonts w:ascii="Arial" w:cs="Arial" w:eastAsia="Arial" w:hAnsi="Arial"/>
          <w:rtl w:val="1"/>
        </w:rPr>
        <w:t xml:space="preserve">محاولة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الاغتصاب</w:t>
      </w:r>
      <w:r w:rsidDel="00000000" w:rsidR="00000000" w:rsidRPr="00000000">
        <w:rPr>
          <w:rFonts w:ascii="Arial" w:cs="Arial" w:eastAsia="Arial" w:hAnsi="Arial"/>
          <w:rtl w:val="1"/>
        </w:rPr>
        <w:t xml:space="preserve"> ،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اللمس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غير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المرغوب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فيه</w:t>
      </w:r>
      <w:r w:rsidDel="00000000" w:rsidR="00000000" w:rsidRPr="00000000">
        <w:rPr>
          <w:rFonts w:ascii="Arial" w:cs="Arial" w:eastAsia="Arial" w:hAnsi="Arial"/>
          <w:rtl w:val="1"/>
        </w:rPr>
        <w:t xml:space="preserve"> ،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الاستغلال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الجنسي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والتحرش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الجنسي</w:t>
      </w:r>
      <w:r w:rsidDel="00000000" w:rsidR="00000000" w:rsidRPr="00000000">
        <w:rPr>
          <w:rFonts w:ascii="Arial" w:cs="Arial" w:eastAsia="Arial" w:hAnsi="Arial"/>
          <w:rtl w:val="1"/>
        </w:rPr>
        <w:t xml:space="preserve">)،  </w:t>
      </w:r>
      <w:r w:rsidDel="00000000" w:rsidR="00000000" w:rsidRPr="00000000">
        <w:rPr>
          <w:rFonts w:ascii="Arial" w:cs="Arial" w:eastAsia="Arial" w:hAnsi="Arial"/>
          <w:rtl w:val="1"/>
        </w:rPr>
        <w:t xml:space="preserve">وعنف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الشريك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الحميم</w:t>
      </w:r>
      <w:r w:rsidDel="00000000" w:rsidR="00000000" w:rsidRPr="00000000">
        <w:rPr>
          <w:rFonts w:ascii="Arial" w:cs="Arial" w:eastAsia="Arial" w:hAnsi="Arial"/>
          <w:rtl w:val="1"/>
        </w:rPr>
        <w:t xml:space="preserve"> (</w:t>
      </w:r>
      <w:r w:rsidDel="00000000" w:rsidR="00000000" w:rsidRPr="00000000">
        <w:rPr>
          <w:rFonts w:ascii="Arial" w:cs="Arial" w:eastAsia="Arial" w:hAnsi="Arial"/>
          <w:rtl w:val="1"/>
        </w:rPr>
        <w:t xml:space="preserve">ي</w:t>
      </w:r>
      <w:r w:rsidDel="00000000" w:rsidR="00000000" w:rsidRPr="00000000">
        <w:rPr>
          <w:rFonts w:ascii="Arial" w:cs="Arial" w:eastAsia="Arial" w:hAnsi="Arial"/>
          <w:rtl w:val="1"/>
        </w:rPr>
        <w:t xml:space="preserve">ُ</w:t>
      </w:r>
      <w:r w:rsidDel="00000000" w:rsidR="00000000" w:rsidRPr="00000000">
        <w:rPr>
          <w:rFonts w:ascii="Arial" w:cs="Arial" w:eastAsia="Arial" w:hAnsi="Arial"/>
          <w:rtl w:val="1"/>
        </w:rPr>
        <w:t xml:space="preserve">طلق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عليه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أيض</w:t>
      </w:r>
      <w:r w:rsidDel="00000000" w:rsidR="00000000" w:rsidRPr="00000000">
        <w:rPr>
          <w:rFonts w:ascii="Arial" w:cs="Arial" w:eastAsia="Arial" w:hAnsi="Arial"/>
          <w:rtl w:val="1"/>
        </w:rPr>
        <w:t xml:space="preserve">ً</w:t>
      </w:r>
      <w:r w:rsidDel="00000000" w:rsidR="00000000" w:rsidRPr="00000000">
        <w:rPr>
          <w:rFonts w:ascii="Arial" w:cs="Arial" w:eastAsia="Arial" w:hAnsi="Arial"/>
          <w:rtl w:val="1"/>
        </w:rPr>
        <w:t xml:space="preserve">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العنف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المنزلي</w:t>
      </w:r>
      <w:r w:rsidDel="00000000" w:rsidR="00000000" w:rsidRPr="00000000">
        <w:rPr>
          <w:rFonts w:ascii="Arial" w:cs="Arial" w:eastAsia="Arial" w:hAnsi="Arial"/>
          <w:rtl w:val="1"/>
        </w:rPr>
        <w:t xml:space="preserve"> ، </w:t>
      </w:r>
      <w:r w:rsidDel="00000000" w:rsidR="00000000" w:rsidRPr="00000000">
        <w:rPr>
          <w:rFonts w:ascii="Arial" w:cs="Arial" w:eastAsia="Arial" w:hAnsi="Arial"/>
          <w:rtl w:val="1"/>
        </w:rPr>
        <w:t xml:space="preserve">بما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ذلك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الاعتداء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الجسدي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والعاطفي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والجنسي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والمادي</w:t>
      </w:r>
      <w:r w:rsidDel="00000000" w:rsidR="00000000" w:rsidRPr="00000000">
        <w:rPr>
          <w:rFonts w:ascii="Arial" w:cs="Arial" w:eastAsia="Arial" w:hAnsi="Arial"/>
          <w:rtl w:val="1"/>
        </w:rPr>
        <w:t xml:space="preserve">)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والزواج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القسري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والزواج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المبكر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وختان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الإناث</w:t>
      </w:r>
      <w:r w:rsidDel="00000000" w:rsidR="00000000" w:rsidRPr="00000000">
        <w:rPr>
          <w:rFonts w:ascii="Arial" w:cs="Arial" w:eastAsia="Arial" w:hAnsi="Arial"/>
          <w:rtl w:val="1"/>
        </w:rPr>
        <w:t xml:space="preserve"> (</w:t>
      </w:r>
      <w:r w:rsidDel="00000000" w:rsidR="00000000" w:rsidRPr="00000000">
        <w:rPr>
          <w:rFonts w:ascii="Arial" w:cs="Arial" w:eastAsia="Arial" w:hAnsi="Arial"/>
          <w:rtl w:val="1"/>
        </w:rPr>
        <w:t xml:space="preserve">تشويه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الأعضاء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التناسلية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الأنثوية</w:t>
      </w:r>
      <w:r w:rsidDel="00000000" w:rsidR="00000000" w:rsidRPr="00000000">
        <w:rPr>
          <w:rFonts w:ascii="Arial" w:cs="Arial" w:eastAsia="Arial" w:hAnsi="Arial"/>
          <w:rtl w:val="1"/>
        </w:rPr>
        <w:t xml:space="preserve">). </w:t>
      </w:r>
      <w:r w:rsidDel="00000000" w:rsidR="00000000" w:rsidRPr="00000000">
        <w:rPr>
          <w:rFonts w:ascii="Arial" w:cs="Arial" w:eastAsia="Arial" w:hAnsi="Arial"/>
          <w:rtl w:val="1"/>
        </w:rPr>
        <w:t xml:space="preserve">يعتبر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العنف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القائم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النوع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الاجتماعي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قضية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دولية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واسعة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النطاق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مجال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الصحة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العامة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وحقوق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الإنسان</w:t>
      </w:r>
      <w:r w:rsidDel="00000000" w:rsidR="00000000" w:rsidRPr="00000000">
        <w:rPr>
          <w:rFonts w:ascii="Arial" w:cs="Arial" w:eastAsia="Arial" w:hAnsi="Arial"/>
          <w:rtl w:val="1"/>
        </w:rPr>
        <w:t xml:space="preserve">.</w:t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الوصي</w:t>
      </w:r>
    </w:p>
    <w:p w:rsidR="00000000" w:rsidDel="00000000" w:rsidP="00000000" w:rsidRDefault="00000000" w:rsidRPr="00000000" w14:paraId="0000008F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الوصي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هو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شخص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الذي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ليس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والدا</w:t>
      </w:r>
      <w:r w:rsidDel="00000000" w:rsidR="00000000" w:rsidRPr="00000000">
        <w:rPr>
          <w:rFonts w:ascii="Arial" w:cs="Arial" w:eastAsia="Arial" w:hAnsi="Arial"/>
          <w:rtl w:val="1"/>
        </w:rPr>
        <w:t xml:space="preserve">ً </w:t>
      </w:r>
      <w:r w:rsidDel="00000000" w:rsidR="00000000" w:rsidRPr="00000000">
        <w:rPr>
          <w:rFonts w:ascii="Arial" w:cs="Arial" w:eastAsia="Arial" w:hAnsi="Arial"/>
          <w:rtl w:val="1"/>
        </w:rPr>
        <w:t xml:space="preserve">للطفل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حيث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</w:t>
      </w:r>
      <w:r w:rsidDel="00000000" w:rsidR="00000000" w:rsidRPr="00000000">
        <w:rPr>
          <w:rFonts w:ascii="Arial" w:cs="Arial" w:eastAsia="Arial" w:hAnsi="Arial"/>
          <w:rtl w:val="1"/>
        </w:rPr>
        <w:t xml:space="preserve">ُ</w:t>
      </w:r>
      <w:r w:rsidDel="00000000" w:rsidR="00000000" w:rsidRPr="00000000">
        <w:rPr>
          <w:rFonts w:ascii="Arial" w:cs="Arial" w:eastAsia="Arial" w:hAnsi="Arial"/>
          <w:rtl w:val="1"/>
        </w:rPr>
        <w:t xml:space="preserve">عهد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له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رعاية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بالمسؤولية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القانونية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؛ </w:t>
      </w:r>
      <w:r w:rsidDel="00000000" w:rsidR="00000000" w:rsidRPr="00000000">
        <w:rPr>
          <w:rFonts w:ascii="Arial" w:cs="Arial" w:eastAsia="Arial" w:hAnsi="Arial"/>
          <w:rtl w:val="1"/>
        </w:rPr>
        <w:t xml:space="preserve">قد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يستلزم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ذلك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مسؤولية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أبوية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كاملة</w:t>
      </w:r>
      <w:r w:rsidDel="00000000" w:rsidR="00000000" w:rsidRPr="00000000">
        <w:rPr>
          <w:rFonts w:ascii="Arial" w:cs="Arial" w:eastAsia="Arial" w:hAnsi="Arial"/>
          <w:rtl w:val="1"/>
        </w:rPr>
        <w:t xml:space="preserve"> ، </w:t>
      </w:r>
      <w:r w:rsidDel="00000000" w:rsidR="00000000" w:rsidRPr="00000000">
        <w:rPr>
          <w:rFonts w:ascii="Arial" w:cs="Arial" w:eastAsia="Arial" w:hAnsi="Arial"/>
          <w:rtl w:val="1"/>
        </w:rPr>
        <w:t xml:space="preserve">بما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ذلك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رعاية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بعض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الأنظمة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مسؤوليات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محدودة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أكثر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تتعلق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فقط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باتخاذ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القرارات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القانونية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نيابة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rtl w:val="1"/>
        </w:rPr>
        <w:t xml:space="preserve">. </w:t>
      </w:r>
    </w:p>
    <w:p w:rsidR="00000000" w:rsidDel="00000000" w:rsidP="00000000" w:rsidRDefault="00000000" w:rsidRPr="00000000" w14:paraId="00000090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الأعمال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الخطيرة</w:t>
      </w:r>
    </w:p>
    <w:p w:rsidR="00000000" w:rsidDel="00000000" w:rsidP="00000000" w:rsidRDefault="00000000" w:rsidRPr="00000000" w14:paraId="00000092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إن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العمل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الخطير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هو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العمل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الذي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يكون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بطبيعته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حسب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طبيعة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الظروف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التي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يتم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فيها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مضرا</w:t>
      </w:r>
      <w:r w:rsidDel="00000000" w:rsidR="00000000" w:rsidRPr="00000000">
        <w:rPr>
          <w:rFonts w:ascii="Arial" w:cs="Arial" w:eastAsia="Arial" w:hAnsi="Arial"/>
          <w:rtl w:val="1"/>
        </w:rPr>
        <w:t xml:space="preserve">ً </w:t>
      </w:r>
      <w:r w:rsidDel="00000000" w:rsidR="00000000" w:rsidRPr="00000000">
        <w:rPr>
          <w:rFonts w:ascii="Arial" w:cs="Arial" w:eastAsia="Arial" w:hAnsi="Arial"/>
          <w:rtl w:val="1"/>
        </w:rPr>
        <w:t xml:space="preserve">بصحة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الأطفال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سلامتهم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أخلاقهم</w:t>
      </w:r>
      <w:r w:rsidDel="00000000" w:rsidR="00000000" w:rsidRPr="00000000">
        <w:rPr>
          <w:rFonts w:ascii="Arial" w:cs="Arial" w:eastAsia="Arial" w:hAnsi="Arial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rtl w:val="1"/>
        </w:rPr>
        <w:t xml:space="preserve">إنه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اسوأ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أشكال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عمالة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الاطفال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ويحظر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شخص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أقل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18 </w:t>
      </w:r>
      <w:r w:rsidDel="00000000" w:rsidR="00000000" w:rsidRPr="00000000">
        <w:rPr>
          <w:rFonts w:ascii="Arial" w:cs="Arial" w:eastAsia="Arial" w:hAnsi="Arial"/>
          <w:rtl w:val="1"/>
        </w:rPr>
        <w:t xml:space="preserve">عام</w:t>
      </w:r>
      <w:r w:rsidDel="00000000" w:rsidR="00000000" w:rsidRPr="00000000">
        <w:rPr>
          <w:rFonts w:ascii="Arial" w:cs="Arial" w:eastAsia="Arial" w:hAnsi="Arial"/>
          <w:rtl w:val="1"/>
        </w:rPr>
        <w:t xml:space="preserve">ً</w:t>
      </w:r>
      <w:r w:rsidDel="00000000" w:rsidR="00000000" w:rsidRPr="00000000">
        <w:rPr>
          <w:rFonts w:ascii="Arial" w:cs="Arial" w:eastAsia="Arial" w:hAnsi="Arial"/>
          <w:rtl w:val="1"/>
        </w:rPr>
        <w:t xml:space="preserve">ا</w:t>
      </w:r>
      <w:r w:rsidDel="00000000" w:rsidR="00000000" w:rsidRPr="00000000">
        <w:rPr>
          <w:rFonts w:ascii="Arial" w:cs="Arial" w:eastAsia="Arial" w:hAnsi="Arial"/>
          <w:rtl w:val="1"/>
        </w:rPr>
        <w:t xml:space="preserve">.</w:t>
      </w:r>
    </w:p>
    <w:p w:rsidR="00000000" w:rsidDel="00000000" w:rsidP="00000000" w:rsidRDefault="00000000" w:rsidRPr="00000000" w14:paraId="00000093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التحديد</w:t>
      </w:r>
    </w:p>
    <w:p w:rsidR="00000000" w:rsidDel="00000000" w:rsidP="00000000" w:rsidRDefault="00000000" w:rsidRPr="00000000" w14:paraId="00000095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عملية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تحديد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الأطفال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معرضين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لخطر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الأذى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وأين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يمكن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العثور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هؤلاء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الأطفال</w:t>
      </w:r>
      <w:r w:rsidDel="00000000" w:rsidR="00000000" w:rsidRPr="00000000">
        <w:rPr>
          <w:rFonts w:ascii="Arial" w:cs="Arial" w:eastAsia="Arial" w:hAnsi="Arial"/>
          <w:rtl w:val="1"/>
        </w:rPr>
        <w:t xml:space="preserve">. </w:t>
      </w:r>
    </w:p>
    <w:p w:rsidR="00000000" w:rsidDel="00000000" w:rsidP="00000000" w:rsidRDefault="00000000" w:rsidRPr="00000000" w14:paraId="00000096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تنفيذ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خطة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أدارة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الحالة</w:t>
      </w:r>
    </w:p>
    <w:p w:rsidR="00000000" w:rsidDel="00000000" w:rsidP="00000000" w:rsidRDefault="00000000" w:rsidRPr="00000000" w14:paraId="00000098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الإجراءات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المتخذة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أجل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تحقيق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الخطة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بما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ذلك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الدعم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المباشر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والخدمات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والإحالة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إلى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الوكالات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/ </w:t>
      </w:r>
      <w:r w:rsidDel="00000000" w:rsidR="00000000" w:rsidRPr="00000000">
        <w:rPr>
          <w:rFonts w:ascii="Arial" w:cs="Arial" w:eastAsia="Arial" w:hAnsi="Arial"/>
          <w:rtl w:val="1"/>
        </w:rPr>
        <w:t xml:space="preserve">موفري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الخدمات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الآخرين</w:t>
      </w:r>
      <w:r w:rsidDel="00000000" w:rsidR="00000000" w:rsidRPr="00000000">
        <w:rPr>
          <w:rFonts w:ascii="Arial" w:cs="Arial" w:eastAsia="Arial" w:hAnsi="Arial"/>
          <w:rtl w:val="1"/>
        </w:rPr>
        <w:t xml:space="preserve">، </w:t>
      </w:r>
      <w:r w:rsidDel="00000000" w:rsidR="00000000" w:rsidRPr="00000000">
        <w:rPr>
          <w:rFonts w:ascii="Arial" w:cs="Arial" w:eastAsia="Arial" w:hAnsi="Arial"/>
          <w:rtl w:val="1"/>
        </w:rPr>
        <w:t xml:space="preserve">بما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هو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مناسب</w:t>
      </w:r>
      <w:r w:rsidDel="00000000" w:rsidR="00000000" w:rsidRPr="00000000">
        <w:rPr>
          <w:rFonts w:ascii="Arial" w:cs="Arial" w:eastAsia="Arial" w:hAnsi="Arial"/>
          <w:rtl w:val="1"/>
        </w:rPr>
        <w:t xml:space="preserve">. </w:t>
      </w:r>
    </w:p>
    <w:p w:rsidR="00000000" w:rsidDel="00000000" w:rsidP="00000000" w:rsidRDefault="00000000" w:rsidRPr="00000000" w14:paraId="00000099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bidi w:val="1"/>
        <w:spacing w:after="0" w:line="240" w:lineRule="auto"/>
        <w:rPr>
          <w:rFonts w:ascii="Arial" w:cs="Arial" w:eastAsia="Arial" w:hAnsi="Arial"/>
          <w:b w:val="1"/>
          <w:color w:val="405d78"/>
        </w:rPr>
      </w:pPr>
      <w:r w:rsidDel="00000000" w:rsidR="00000000" w:rsidRPr="00000000">
        <w:rPr>
          <w:rFonts w:ascii="Arial" w:cs="Arial" w:eastAsia="Arial" w:hAnsi="Arial"/>
          <w:b w:val="1"/>
          <w:color w:val="405d78"/>
          <w:rtl w:val="1"/>
        </w:rPr>
        <w:t xml:space="preserve">الرعاية</w:t>
      </w:r>
      <w:r w:rsidDel="00000000" w:rsidR="00000000" w:rsidRPr="00000000">
        <w:rPr>
          <w:rFonts w:ascii="Arial" w:cs="Arial" w:eastAsia="Arial" w:hAnsi="Arial"/>
          <w:b w:val="1"/>
          <w:color w:val="405d78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405d78"/>
          <w:rtl w:val="1"/>
        </w:rPr>
        <w:t xml:space="preserve">المؤقتة</w:t>
      </w:r>
    </w:p>
    <w:p w:rsidR="00000000" w:rsidDel="00000000" w:rsidP="00000000" w:rsidRDefault="00000000" w:rsidRPr="00000000" w14:paraId="0000009B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تصف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ترتيبات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الرعاية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للأطفال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غير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المصحوبين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والمنفصلين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ذويهم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غيرهم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الأطفال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الذين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هم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حاجة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إلى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الرعاية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، </w:t>
      </w:r>
      <w:r w:rsidDel="00000000" w:rsidR="00000000" w:rsidRPr="00000000">
        <w:rPr>
          <w:rFonts w:ascii="Arial" w:cs="Arial" w:eastAsia="Arial" w:hAnsi="Arial"/>
          <w:rtl w:val="1"/>
        </w:rPr>
        <w:t xml:space="preserve">وتكون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مؤقتة</w:t>
      </w:r>
      <w:r w:rsidDel="00000000" w:rsidR="00000000" w:rsidRPr="00000000">
        <w:rPr>
          <w:rFonts w:ascii="Arial" w:cs="Arial" w:eastAsia="Arial" w:hAnsi="Arial"/>
          <w:rtl w:val="1"/>
        </w:rPr>
        <w:t xml:space="preserve"> 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حين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عودة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إلى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أسرته</w:t>
      </w:r>
      <w:r w:rsidDel="00000000" w:rsidR="00000000" w:rsidRPr="00000000">
        <w:rPr>
          <w:rFonts w:ascii="Arial" w:cs="Arial" w:eastAsia="Arial" w:hAnsi="Arial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الرعاية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المؤقتة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هي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رعاية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منظمة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للطفل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أساس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مؤقت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لمدة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تصل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إلى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12 </w:t>
      </w:r>
      <w:r w:rsidDel="00000000" w:rsidR="00000000" w:rsidRPr="00000000">
        <w:rPr>
          <w:rFonts w:ascii="Arial" w:cs="Arial" w:eastAsia="Arial" w:hAnsi="Arial"/>
          <w:rtl w:val="1"/>
        </w:rPr>
        <w:t xml:space="preserve">أسبوع</w:t>
      </w:r>
      <w:r w:rsidDel="00000000" w:rsidR="00000000" w:rsidRPr="00000000">
        <w:rPr>
          <w:rFonts w:ascii="Arial" w:cs="Arial" w:eastAsia="Arial" w:hAnsi="Arial"/>
          <w:rtl w:val="1"/>
        </w:rPr>
        <w:t xml:space="preserve">ً</w:t>
      </w:r>
      <w:r w:rsidDel="00000000" w:rsidR="00000000" w:rsidRPr="00000000">
        <w:rPr>
          <w:rFonts w:ascii="Arial" w:cs="Arial" w:eastAsia="Arial" w:hAnsi="Arial"/>
          <w:rtl w:val="1"/>
        </w:rPr>
        <w:t xml:space="preserve">ا</w:t>
      </w:r>
      <w:r w:rsidDel="00000000" w:rsidR="00000000" w:rsidRPr="00000000">
        <w:rPr>
          <w:rFonts w:ascii="Arial" w:cs="Arial" w:eastAsia="Arial" w:hAnsi="Arial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rtl w:val="1"/>
        </w:rPr>
        <w:t xml:space="preserve">قد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يكون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الوضع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رسمي</w:t>
      </w:r>
      <w:r w:rsidDel="00000000" w:rsidR="00000000" w:rsidRPr="00000000">
        <w:rPr>
          <w:rFonts w:ascii="Arial" w:cs="Arial" w:eastAsia="Arial" w:hAnsi="Arial"/>
          <w:rtl w:val="1"/>
        </w:rPr>
        <w:t xml:space="preserve">ً</w:t>
      </w:r>
      <w:r w:rsidDel="00000000" w:rsidR="00000000" w:rsidRPr="00000000">
        <w:rPr>
          <w:rFonts w:ascii="Arial" w:cs="Arial" w:eastAsia="Arial" w:hAnsi="Arial"/>
          <w:rtl w:val="1"/>
        </w:rPr>
        <w:t xml:space="preserve">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غير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رسمي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مع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الأقارب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القائمين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برعاية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الحاضنة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مركز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رعاية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مؤقت</w:t>
      </w:r>
      <w:r w:rsidDel="00000000" w:rsidR="00000000" w:rsidRPr="00000000">
        <w:rPr>
          <w:rFonts w:ascii="Arial" w:cs="Arial" w:eastAsia="Arial" w:hAnsi="Arial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rtl w:val="1"/>
        </w:rPr>
        <w:t xml:space="preserve">يجب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مراجعة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خطة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أدارة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حالة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كل</w:t>
      </w:r>
      <w:r w:rsidDel="00000000" w:rsidR="00000000" w:rsidRPr="00000000">
        <w:rPr>
          <w:rFonts w:ascii="Arial" w:cs="Arial" w:eastAsia="Arial" w:hAnsi="Arial"/>
          <w:rtl w:val="1"/>
        </w:rPr>
        <w:t xml:space="preserve"> 12 </w:t>
      </w:r>
      <w:r w:rsidDel="00000000" w:rsidR="00000000" w:rsidRPr="00000000">
        <w:rPr>
          <w:rFonts w:ascii="Arial" w:cs="Arial" w:eastAsia="Arial" w:hAnsi="Arial"/>
          <w:rtl w:val="1"/>
        </w:rPr>
        <w:t xml:space="preserve">أسبوع</w:t>
      </w:r>
      <w:r w:rsidDel="00000000" w:rsidR="00000000" w:rsidRPr="00000000">
        <w:rPr>
          <w:rFonts w:ascii="Arial" w:cs="Arial" w:eastAsia="Arial" w:hAnsi="Arial"/>
          <w:rtl w:val="1"/>
        </w:rPr>
        <w:t xml:space="preserve">ً</w:t>
      </w:r>
      <w:r w:rsidDel="00000000" w:rsidR="00000000" w:rsidRPr="00000000">
        <w:rPr>
          <w:rFonts w:ascii="Arial" w:cs="Arial" w:eastAsia="Arial" w:hAnsi="Arial"/>
          <w:rtl w:val="1"/>
        </w:rPr>
        <w:t xml:space="preserve">ا</w:t>
      </w:r>
      <w:r w:rsidDel="00000000" w:rsidR="00000000" w:rsidRPr="00000000">
        <w:rPr>
          <w:rFonts w:ascii="Arial" w:cs="Arial" w:eastAsia="Arial" w:hAnsi="Arial"/>
          <w:rtl w:val="1"/>
        </w:rPr>
        <w:t xml:space="preserve"> (</w:t>
      </w:r>
      <w:r w:rsidDel="00000000" w:rsidR="00000000" w:rsidRPr="00000000">
        <w:rPr>
          <w:rFonts w:ascii="Arial" w:cs="Arial" w:eastAsia="Arial" w:hAnsi="Arial"/>
          <w:rtl w:val="1"/>
        </w:rPr>
        <w:t xml:space="preserve">ثلاثة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أشهر</w:t>
      </w:r>
      <w:r w:rsidDel="00000000" w:rsidR="00000000" w:rsidRPr="00000000">
        <w:rPr>
          <w:rFonts w:ascii="Arial" w:cs="Arial" w:eastAsia="Arial" w:hAnsi="Arial"/>
          <w:rtl w:val="1"/>
        </w:rPr>
        <w:t xml:space="preserve">)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أجل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وضع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خطة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طويلة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الأمد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وضع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التنفيذ</w:t>
      </w:r>
      <w:r w:rsidDel="00000000" w:rsidR="00000000" w:rsidRPr="00000000">
        <w:rPr>
          <w:rFonts w:ascii="Arial" w:cs="Arial" w:eastAsia="Arial" w:hAnsi="Arial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rtl w:val="1"/>
        </w:rPr>
        <w:t xml:space="preserve">إذا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كان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يزال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حالة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الرعاية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نفسها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بعد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هذه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الفترة</w:t>
      </w:r>
      <w:r w:rsidDel="00000000" w:rsidR="00000000" w:rsidRPr="00000000">
        <w:rPr>
          <w:rFonts w:ascii="Arial" w:cs="Arial" w:eastAsia="Arial" w:hAnsi="Arial"/>
          <w:rtl w:val="1"/>
        </w:rPr>
        <w:t xml:space="preserve"> ،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فيجب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الإشارة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إلى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ذلك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أنها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رعاية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طويلة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الأمد</w:t>
      </w:r>
      <w:r w:rsidDel="00000000" w:rsidR="00000000" w:rsidRPr="00000000">
        <w:rPr>
          <w:rFonts w:ascii="Arial" w:cs="Arial" w:eastAsia="Arial" w:hAnsi="Arial"/>
          <w:rtl w:val="1"/>
        </w:rPr>
        <w:t xml:space="preserve">.</w:t>
      </w:r>
    </w:p>
    <w:p w:rsidR="00000000" w:rsidDel="00000000" w:rsidP="00000000" w:rsidRDefault="00000000" w:rsidRPr="00000000" w14:paraId="0000009C">
      <w:pPr>
        <w:spacing w:after="0" w:line="240" w:lineRule="auto"/>
        <w:rPr>
          <w:rFonts w:ascii="Arial" w:cs="Arial" w:eastAsia="Arial" w:hAnsi="Arial"/>
          <w:b w:val="1"/>
          <w:color w:val="0099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رعاية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القرابة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رعاية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قبل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اقارب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الدرجة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الثانية</w:t>
      </w:r>
    </w:p>
    <w:p w:rsidR="00000000" w:rsidDel="00000000" w:rsidP="00000000" w:rsidRDefault="00000000" w:rsidRPr="00000000" w14:paraId="0000009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هي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الحالات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يتم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فيها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وضع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الفتيات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والفتية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مع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اقارب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الدرجة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الثانية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كثير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الأحيان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يتم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ترتيب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هذا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تلقائي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ً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داخل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الأسرة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ولكن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بعض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الأحيان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تتدخل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السلطات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الوكالات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لترتيب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ودعم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الوضع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ادماج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الأطفال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المجتمع</w:t>
      </w:r>
    </w:p>
    <w:p w:rsidR="00000000" w:rsidDel="00000000" w:rsidP="00000000" w:rsidRDefault="00000000" w:rsidRPr="00000000" w14:paraId="000000A1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حل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معتمد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حيث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يستقر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الأطفال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بشكل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دائم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بلد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لجوء</w:t>
      </w:r>
      <w:r w:rsidDel="00000000" w:rsidR="00000000" w:rsidRPr="00000000">
        <w:rPr>
          <w:rFonts w:ascii="Arial" w:cs="Arial" w:eastAsia="Arial" w:hAnsi="Arial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rtl w:val="1"/>
        </w:rPr>
        <w:t xml:space="preserve">إنها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عملية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قانونية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واقتصادية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واجتماعية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وثقافية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وسياسية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يمنح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بها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الأطفال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اللاجئون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تدريجيا</w:t>
      </w:r>
      <w:r w:rsidDel="00000000" w:rsidR="00000000" w:rsidRPr="00000000">
        <w:rPr>
          <w:rFonts w:ascii="Arial" w:cs="Arial" w:eastAsia="Arial" w:hAnsi="Arial"/>
          <w:rtl w:val="1"/>
        </w:rPr>
        <w:t xml:space="preserve">ً </w:t>
      </w:r>
      <w:r w:rsidDel="00000000" w:rsidR="00000000" w:rsidRPr="00000000">
        <w:rPr>
          <w:rFonts w:ascii="Arial" w:cs="Arial" w:eastAsia="Arial" w:hAnsi="Arial"/>
          <w:rtl w:val="1"/>
        </w:rPr>
        <w:t xml:space="preserve">حقوق</w:t>
      </w:r>
      <w:r w:rsidDel="00000000" w:rsidR="00000000" w:rsidRPr="00000000">
        <w:rPr>
          <w:rFonts w:ascii="Arial" w:cs="Arial" w:eastAsia="Arial" w:hAnsi="Arial"/>
          <w:rtl w:val="1"/>
        </w:rPr>
        <w:t xml:space="preserve">ً</w:t>
      </w:r>
      <w:r w:rsidDel="00000000" w:rsidR="00000000" w:rsidRPr="00000000">
        <w:rPr>
          <w:rFonts w:ascii="Arial" w:cs="Arial" w:eastAsia="Arial" w:hAnsi="Arial"/>
          <w:rtl w:val="1"/>
        </w:rPr>
        <w:t xml:space="preserve">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متساوية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ويحصلون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الخدمات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كمواطنين</w:t>
      </w:r>
      <w:r w:rsidDel="00000000" w:rsidR="00000000" w:rsidRPr="00000000">
        <w:rPr>
          <w:rFonts w:ascii="Arial" w:cs="Arial" w:eastAsia="Arial" w:hAnsi="Arial"/>
          <w:rtl w:val="1"/>
        </w:rPr>
        <w:t xml:space="preserve">.</w:t>
      </w:r>
    </w:p>
    <w:p w:rsidR="00000000" w:rsidDel="00000000" w:rsidP="00000000" w:rsidRDefault="00000000" w:rsidRPr="00000000" w14:paraId="000000A2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الرعاية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طويلة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الأمد</w:t>
      </w:r>
    </w:p>
    <w:p w:rsidR="00000000" w:rsidDel="00000000" w:rsidP="00000000" w:rsidRDefault="00000000" w:rsidRPr="00000000" w14:paraId="000000A4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ترتيب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رعاية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بديلة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تستمر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لأكثر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12 </w:t>
      </w:r>
      <w:r w:rsidDel="00000000" w:rsidR="00000000" w:rsidRPr="00000000">
        <w:rPr>
          <w:rFonts w:ascii="Arial" w:cs="Arial" w:eastAsia="Arial" w:hAnsi="Arial"/>
          <w:rtl w:val="1"/>
        </w:rPr>
        <w:t xml:space="preserve">أسبوع</w:t>
      </w:r>
      <w:r w:rsidDel="00000000" w:rsidR="00000000" w:rsidRPr="00000000">
        <w:rPr>
          <w:rFonts w:ascii="Arial" w:cs="Arial" w:eastAsia="Arial" w:hAnsi="Arial"/>
          <w:rtl w:val="1"/>
        </w:rPr>
        <w:t xml:space="preserve"> (3 </w:t>
      </w:r>
      <w:r w:rsidDel="00000000" w:rsidR="00000000" w:rsidRPr="00000000">
        <w:rPr>
          <w:rFonts w:ascii="Arial" w:cs="Arial" w:eastAsia="Arial" w:hAnsi="Arial"/>
          <w:rtl w:val="1"/>
        </w:rPr>
        <w:t xml:space="preserve">أشهر</w:t>
      </w:r>
      <w:r w:rsidDel="00000000" w:rsidR="00000000" w:rsidRPr="00000000">
        <w:rPr>
          <w:rFonts w:ascii="Arial" w:cs="Arial" w:eastAsia="Arial" w:hAnsi="Arial"/>
          <w:rtl w:val="1"/>
        </w:rPr>
        <w:t xml:space="preserve">). </w:t>
      </w:r>
    </w:p>
    <w:p w:rsidR="00000000" w:rsidDel="00000000" w:rsidP="00000000" w:rsidRDefault="00000000" w:rsidRPr="00000000" w14:paraId="000000A5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الإهمال</w:t>
      </w:r>
    </w:p>
    <w:p w:rsidR="00000000" w:rsidDel="00000000" w:rsidP="00000000" w:rsidRDefault="00000000" w:rsidRPr="00000000" w14:paraId="000000A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ويكون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هذا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الفعل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عمدا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ً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خلال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اللامبالاة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الإهمال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وعدم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توفير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ضمان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حقوق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السلامة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الجسدية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والتنموية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سبيل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المثال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الهجر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الفشل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الإشراف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الأطفال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وحمايتهم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الأذى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بشكل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مناسب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قدر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الإمكان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الفشل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المتعمد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تنفيذ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جوانب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مهمة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الرعاية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ينتج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عنها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المرجح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تؤدي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إلى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ضرر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للطفل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،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الفشل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المتعمد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توفير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الرعاية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الطبية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تعريض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للأذى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دون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مبالاة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A8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اليتيم</w:t>
      </w:r>
    </w:p>
    <w:p w:rsidR="00000000" w:rsidDel="00000000" w:rsidP="00000000" w:rsidRDefault="00000000" w:rsidRPr="00000000" w14:paraId="000000AA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هو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طفل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توفي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والديه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يشار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إلى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الأطفال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العديد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البلدان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باسم</w:t>
      </w:r>
      <w:r w:rsidDel="00000000" w:rsidR="00000000" w:rsidRPr="00000000">
        <w:rPr>
          <w:rFonts w:ascii="Arial" w:cs="Arial" w:eastAsia="Arial" w:hAnsi="Arial"/>
          <w:rtl w:val="1"/>
        </w:rPr>
        <w:t xml:space="preserve"> "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الأيتام</w:t>
      </w:r>
      <w:r w:rsidDel="00000000" w:rsidR="00000000" w:rsidRPr="00000000">
        <w:rPr>
          <w:rFonts w:ascii="Arial" w:cs="Arial" w:eastAsia="Arial" w:hAnsi="Arial"/>
          <w:rtl w:val="1"/>
        </w:rPr>
        <w:t xml:space="preserve">" </w:t>
      </w:r>
      <w:r w:rsidDel="00000000" w:rsidR="00000000" w:rsidRPr="00000000">
        <w:rPr>
          <w:rFonts w:ascii="Arial" w:cs="Arial" w:eastAsia="Arial" w:hAnsi="Arial"/>
          <w:rtl w:val="1"/>
        </w:rPr>
        <w:t xml:space="preserve">حتى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توفي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أحد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الوالدين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فقط</w:t>
      </w:r>
      <w:r w:rsidDel="00000000" w:rsidR="00000000" w:rsidRPr="00000000">
        <w:rPr>
          <w:rFonts w:ascii="Arial" w:cs="Arial" w:eastAsia="Arial" w:hAnsi="Arial"/>
          <w:rtl w:val="1"/>
        </w:rPr>
        <w:t xml:space="preserve"> ؛ </w:t>
      </w:r>
      <w:r w:rsidDel="00000000" w:rsidR="00000000" w:rsidRPr="00000000">
        <w:rPr>
          <w:rFonts w:ascii="Arial" w:cs="Arial" w:eastAsia="Arial" w:hAnsi="Arial"/>
          <w:rtl w:val="1"/>
        </w:rPr>
        <w:t xml:space="preserve">لذلك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المهم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تكون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دراية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بالاستخدام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المحلي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للمصطلح</w:t>
      </w:r>
      <w:r w:rsidDel="00000000" w:rsidR="00000000" w:rsidRPr="00000000">
        <w:rPr>
          <w:rFonts w:ascii="Arial" w:cs="Arial" w:eastAsia="Arial" w:hAnsi="Arial"/>
          <w:rtl w:val="1"/>
        </w:rPr>
        <w:t xml:space="preserve">. </w:t>
      </w:r>
    </w:p>
    <w:p w:rsidR="00000000" w:rsidDel="00000000" w:rsidP="00000000" w:rsidRDefault="00000000" w:rsidRPr="00000000" w14:paraId="000000A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الوالدين</w:t>
      </w:r>
    </w:p>
    <w:p w:rsidR="00000000" w:rsidDel="00000000" w:rsidP="00000000" w:rsidRDefault="00000000" w:rsidRPr="00000000" w14:paraId="000000AD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هم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الأم</w:t>
      </w:r>
      <w:r w:rsidDel="00000000" w:rsidR="00000000" w:rsidRPr="00000000">
        <w:rPr>
          <w:rFonts w:ascii="Arial" w:cs="Arial" w:eastAsia="Arial" w:hAnsi="Arial"/>
          <w:rtl w:val="1"/>
        </w:rPr>
        <w:t xml:space="preserve"> /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الأب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الحقيقيين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للطفل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الوالدين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بالتبني</w:t>
      </w:r>
      <w:r w:rsidDel="00000000" w:rsidR="00000000" w:rsidRPr="00000000">
        <w:rPr>
          <w:rFonts w:ascii="Arial" w:cs="Arial" w:eastAsia="Arial" w:hAnsi="Arial"/>
          <w:rtl w:val="1"/>
        </w:rPr>
        <w:t xml:space="preserve">. </w:t>
      </w:r>
    </w:p>
    <w:p w:rsidR="00000000" w:rsidDel="00000000" w:rsidP="00000000" w:rsidRDefault="00000000" w:rsidRPr="00000000" w14:paraId="000000AE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استمرار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وضع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العيش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الدائم</w:t>
      </w:r>
    </w:p>
    <w:p w:rsidR="00000000" w:rsidDel="00000000" w:rsidP="00000000" w:rsidRDefault="00000000" w:rsidRPr="00000000" w14:paraId="000000B1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إنشاء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روابط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الأسرة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وتحديد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خيارات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السكن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للطفل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أجل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توفير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التزام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لمدى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الحياة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رعاية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مستمرة</w:t>
      </w:r>
      <w:r w:rsidDel="00000000" w:rsidR="00000000" w:rsidRPr="00000000">
        <w:rPr>
          <w:rFonts w:ascii="Arial" w:cs="Arial" w:eastAsia="Arial" w:hAnsi="Arial"/>
          <w:rtl w:val="1"/>
        </w:rPr>
        <w:t xml:space="preserve">،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والشعور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بالانتماء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العيش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وضع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قانوني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واجتماعي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دائم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يتجاوز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وضع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الرعاية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السكنية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المؤقتة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للطفل</w:t>
      </w:r>
      <w:r w:rsidDel="00000000" w:rsidR="00000000" w:rsidRPr="00000000">
        <w:rPr>
          <w:rFonts w:ascii="Arial" w:cs="Arial" w:eastAsia="Arial" w:hAnsi="Arial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rtl w:val="1"/>
        </w:rPr>
        <w:t xml:space="preserve">وضع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السكن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الدائم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هو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عبارة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اجراء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رعاية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طويلة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الأمد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يكون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مستقرا</w:t>
      </w:r>
      <w:r w:rsidDel="00000000" w:rsidR="00000000" w:rsidRPr="00000000">
        <w:rPr>
          <w:rFonts w:ascii="Arial" w:cs="Arial" w:eastAsia="Arial" w:hAnsi="Arial"/>
          <w:rtl w:val="1"/>
        </w:rPr>
        <w:t xml:space="preserve">ً </w:t>
      </w:r>
      <w:r w:rsidDel="00000000" w:rsidR="00000000" w:rsidRPr="00000000">
        <w:rPr>
          <w:rFonts w:ascii="Arial" w:cs="Arial" w:eastAsia="Arial" w:hAnsi="Arial"/>
          <w:rtl w:val="1"/>
        </w:rPr>
        <w:t xml:space="preserve">ويتوقع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يستمر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حتى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بلوغ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سن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الرشد</w:t>
      </w:r>
      <w:r w:rsidDel="00000000" w:rsidR="00000000" w:rsidRPr="00000000">
        <w:rPr>
          <w:rFonts w:ascii="Arial" w:cs="Arial" w:eastAsia="Arial" w:hAnsi="Arial"/>
          <w:rtl w:val="1"/>
        </w:rPr>
        <w:t xml:space="preserve"> ، </w:t>
      </w:r>
      <w:r w:rsidDel="00000000" w:rsidR="00000000" w:rsidRPr="00000000">
        <w:rPr>
          <w:rFonts w:ascii="Arial" w:cs="Arial" w:eastAsia="Arial" w:hAnsi="Arial"/>
          <w:rtl w:val="1"/>
        </w:rPr>
        <w:t xml:space="preserve">مثل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التبني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بعض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الحالات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الرعاية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الحاضنة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طويلة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الأمد</w:t>
      </w:r>
      <w:r w:rsidDel="00000000" w:rsidR="00000000" w:rsidRPr="00000000">
        <w:rPr>
          <w:rFonts w:ascii="Arial" w:cs="Arial" w:eastAsia="Arial" w:hAnsi="Arial"/>
          <w:rtl w:val="1"/>
        </w:rPr>
        <w:t xml:space="preserve">.</w:t>
      </w:r>
    </w:p>
    <w:p w:rsidR="00000000" w:rsidDel="00000000" w:rsidP="00000000" w:rsidRDefault="00000000" w:rsidRPr="00000000" w14:paraId="000000B2">
      <w:pPr>
        <w:spacing w:after="0" w:line="240" w:lineRule="auto"/>
        <w:rPr>
          <w:rFonts w:ascii="Arial" w:cs="Arial" w:eastAsia="Arial" w:hAnsi="Arial"/>
          <w:b w:val="1"/>
          <w:color w:val="0099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الأشخاص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الذين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يعانون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مشاكل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وظيفية</w:t>
      </w:r>
    </w:p>
    <w:p w:rsidR="00000000" w:rsidDel="00000000" w:rsidP="00000000" w:rsidRDefault="00000000" w:rsidRPr="00000000" w14:paraId="000000B4">
      <w:pPr>
        <w:bidi w:val="1"/>
        <w:spacing w:after="0" w:line="240" w:lineRule="auto"/>
        <w:rPr>
          <w:rFonts w:ascii="Arial" w:cs="Arial" w:eastAsia="Arial" w:hAnsi="Arial"/>
          <w:b w:val="1"/>
          <w:color w:val="0099ff"/>
        </w:rPr>
      </w:pP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الأشخاص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الذين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يعانون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إعاقة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/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ضعف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جسدي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ذهني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spacing w:after="0" w:line="240" w:lineRule="auto"/>
        <w:rPr>
          <w:rFonts w:ascii="Arial" w:cs="Arial" w:eastAsia="Arial" w:hAnsi="Arial"/>
          <w:b w:val="1"/>
          <w:color w:val="0099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العنف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/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الإساءة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الجسدية</w:t>
      </w:r>
    </w:p>
    <w:p w:rsidR="00000000" w:rsidDel="00000000" w:rsidP="00000000" w:rsidRDefault="00000000" w:rsidRPr="00000000" w14:paraId="000000B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تتضمن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الإساءة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استخدام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قوة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العنف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الجسدي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أجل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الحاق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الأذى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الجسدي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كان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فعلي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محتمل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التسبب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بمعاناة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مثل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الضرب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هز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بعنف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القاء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الشخص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بعنف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التسميم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الحرق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السحق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الغرق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الخنق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ختان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الاناث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التعذيب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).</w:t>
      </w:r>
    </w:p>
    <w:p w:rsidR="00000000" w:rsidDel="00000000" w:rsidP="00000000" w:rsidRDefault="00000000" w:rsidRPr="00000000" w14:paraId="000000B8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العوامل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الوقائية</w:t>
      </w:r>
    </w:p>
    <w:p w:rsidR="00000000" w:rsidDel="00000000" w:rsidP="00000000" w:rsidRDefault="00000000" w:rsidRPr="00000000" w14:paraId="000000BA">
      <w:pPr>
        <w:bidi w:val="1"/>
        <w:spacing w:after="0" w:line="240" w:lineRule="auto"/>
        <w:rPr>
          <w:rFonts w:ascii="Arial" w:cs="Arial" w:eastAsia="Arial" w:hAnsi="Arial"/>
          <w:i w:val="1"/>
          <w:color w:val="000000"/>
        </w:rPr>
      </w:pP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هي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الظروف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السمات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الأفراد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الأسر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المجتمعات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او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المجتمع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الواسع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الذي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يخفف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يزيل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المخاطر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ويزيد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قدرة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الفرد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التكييف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وينمي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خطط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التعامل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مع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المخاطر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عند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وجودها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.</w:t>
      </w:r>
    </w:p>
    <w:p w:rsidR="00000000" w:rsidDel="00000000" w:rsidP="00000000" w:rsidRDefault="00000000" w:rsidRPr="00000000" w14:paraId="000000BB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الاغتصاب</w:t>
      </w:r>
    </w:p>
    <w:p w:rsidR="00000000" w:rsidDel="00000000" w:rsidP="00000000" w:rsidRDefault="00000000" w:rsidRPr="00000000" w14:paraId="000000B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الايلاج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مهما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كان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طفيف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ً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للمهبل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فتحة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الشرج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الفم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مع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القضيب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جزء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آخر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الجسم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دون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موافقة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الشخص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يشمل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أيض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ً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إيلاج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المهبل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فتحة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الشرج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بواسطة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جسم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B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الإحالة</w:t>
      </w:r>
    </w:p>
    <w:p w:rsidR="00000000" w:rsidDel="00000000" w:rsidP="00000000" w:rsidRDefault="00000000" w:rsidRPr="00000000" w14:paraId="000000C0">
      <w:pPr>
        <w:bidi w:val="1"/>
        <w:spacing w:after="0" w:line="240" w:lineRule="auto"/>
        <w:rPr>
          <w:rFonts w:ascii="Arial" w:cs="Arial" w:eastAsia="Arial" w:hAnsi="Arial"/>
          <w:i w:val="1"/>
          <w:color w:val="000000"/>
        </w:rPr>
      </w:pP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هو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أجراء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طلب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الخدمات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بشكل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رسمي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للأطفال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وأسرهم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وكالة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أخرى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عن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طريق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الإجراءات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المقررة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/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الاستمارات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؛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يتحمل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الباحثين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الاجتماعين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المسؤولية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الكاملة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عن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الحالة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بغض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النظر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عن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الإحالات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. </w:t>
      </w:r>
    </w:p>
    <w:p w:rsidR="00000000" w:rsidDel="00000000" w:rsidP="00000000" w:rsidRDefault="00000000" w:rsidRPr="00000000" w14:paraId="000000C1">
      <w:pPr>
        <w:bidi w:val="1"/>
        <w:spacing w:after="0" w:line="240" w:lineRule="auto"/>
        <w:rPr>
          <w:rFonts w:ascii="Arial" w:cs="Arial" w:eastAsia="Arial" w:hAnsi="Arial"/>
          <w:i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اللاجئ</w:t>
      </w:r>
    </w:p>
    <w:p w:rsidR="00000000" w:rsidDel="00000000" w:rsidP="00000000" w:rsidRDefault="00000000" w:rsidRPr="00000000" w14:paraId="000000C3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هو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الشخص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الذي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يستوفي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المعايير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المؤهلة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وفق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التعريف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المطبق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للاجئين</w:t>
      </w:r>
      <w:r w:rsidDel="00000000" w:rsidR="00000000" w:rsidRPr="00000000">
        <w:rPr>
          <w:rFonts w:ascii="Arial" w:cs="Arial" w:eastAsia="Arial" w:hAnsi="Arial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النحو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المنصوص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علية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اتفاقيات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اللاجئين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الدولية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الإقليمية</w:t>
      </w:r>
      <w:r w:rsidDel="00000000" w:rsidR="00000000" w:rsidRPr="00000000">
        <w:rPr>
          <w:rFonts w:ascii="Arial" w:cs="Arial" w:eastAsia="Arial" w:hAnsi="Arial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rtl w:val="1"/>
        </w:rPr>
        <w:t xml:space="preserve">بموجب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الأمر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الرسمي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المصدر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مفوضية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الأمم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السامية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لشؤون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اللاجئين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rtl w:val="1"/>
        </w:rPr>
        <w:t xml:space="preserve">/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التشريعات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الوطنية</w:t>
      </w:r>
      <w:r w:rsidDel="00000000" w:rsidR="00000000" w:rsidRPr="00000000">
        <w:rPr>
          <w:rFonts w:ascii="Arial" w:cs="Arial" w:eastAsia="Arial" w:hAnsi="Arial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rtl w:val="1"/>
        </w:rPr>
        <w:t xml:space="preserve">تعر</w:t>
      </w:r>
      <w:r w:rsidDel="00000000" w:rsidR="00000000" w:rsidRPr="00000000">
        <w:rPr>
          <w:rFonts w:ascii="Arial" w:cs="Arial" w:eastAsia="Arial" w:hAnsi="Arial"/>
          <w:rtl w:val="1"/>
        </w:rPr>
        <w:t xml:space="preserve">ّ</w:t>
      </w:r>
      <w:r w:rsidDel="00000000" w:rsidR="00000000" w:rsidRPr="00000000">
        <w:rPr>
          <w:rFonts w:ascii="Arial" w:cs="Arial" w:eastAsia="Arial" w:hAnsi="Arial"/>
          <w:rtl w:val="1"/>
        </w:rPr>
        <w:t xml:space="preserve">ف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اتفاقية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عام</w:t>
      </w:r>
      <w:r w:rsidDel="00000000" w:rsidR="00000000" w:rsidRPr="00000000">
        <w:rPr>
          <w:rFonts w:ascii="Arial" w:cs="Arial" w:eastAsia="Arial" w:hAnsi="Arial"/>
          <w:rtl w:val="1"/>
        </w:rPr>
        <w:t xml:space="preserve"> 1951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المتعلقة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بوضع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اللاجئين</w:t>
      </w:r>
      <w:r w:rsidDel="00000000" w:rsidR="00000000" w:rsidRPr="00000000">
        <w:rPr>
          <w:rFonts w:ascii="Arial" w:cs="Arial" w:eastAsia="Arial" w:hAnsi="Arial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rtl w:val="1"/>
        </w:rPr>
        <w:t xml:space="preserve">بأن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اللاجئ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هو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الشخص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الذي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ترك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بلدة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وجنسيته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بسبب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خوف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مبرر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التعرض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للاضطهاد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لأسباب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تتعلق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بالعرق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الدين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الجنسية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الرأي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السياسي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العضوية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مجموعة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اجتماعية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معينة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وغير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قادر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غير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راغب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الاستفادة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حماية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ذلك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البلد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بسبب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هذا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الخوف</w:t>
      </w:r>
      <w:r w:rsidDel="00000000" w:rsidR="00000000" w:rsidRPr="00000000">
        <w:rPr>
          <w:rFonts w:ascii="Arial" w:cs="Arial" w:eastAsia="Arial" w:hAnsi="Arial"/>
          <w:rtl w:val="1"/>
        </w:rPr>
        <w:t xml:space="preserve">.</w:t>
      </w:r>
    </w:p>
    <w:p w:rsidR="00000000" w:rsidDel="00000000" w:rsidP="00000000" w:rsidRDefault="00000000" w:rsidRPr="00000000" w14:paraId="000000C4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التسجيل</w:t>
      </w:r>
    </w:p>
    <w:p w:rsidR="00000000" w:rsidDel="00000000" w:rsidP="00000000" w:rsidRDefault="00000000" w:rsidRPr="00000000" w14:paraId="000000C6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المعلومات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التي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جمعها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لغرض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إثبات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هوية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وتسجيل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لإدارة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الحالات</w:t>
      </w:r>
      <w:r w:rsidDel="00000000" w:rsidR="00000000" w:rsidRPr="00000000">
        <w:rPr>
          <w:rFonts w:ascii="Arial" w:cs="Arial" w:eastAsia="Arial" w:hAnsi="Arial"/>
          <w:rtl w:val="1"/>
        </w:rPr>
        <w:t xml:space="preserve">.</w:t>
      </w:r>
    </w:p>
    <w:p w:rsidR="00000000" w:rsidDel="00000000" w:rsidP="00000000" w:rsidRDefault="00000000" w:rsidRPr="00000000" w14:paraId="000000C7">
      <w:pPr>
        <w:spacing w:after="0" w:line="240" w:lineRule="auto"/>
        <w:rPr>
          <w:rFonts w:ascii="Arial" w:cs="Arial" w:eastAsia="Arial" w:hAnsi="Arial"/>
          <w:b w:val="1"/>
          <w:color w:val="0099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أعادة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التوطين</w:t>
      </w:r>
    </w:p>
    <w:p w:rsidR="00000000" w:rsidDel="00000000" w:rsidP="00000000" w:rsidRDefault="00000000" w:rsidRPr="00000000" w14:paraId="000000C9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هي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عملية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اختيار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ونقل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اللاجئين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دولة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طلبوا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فيها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الحماية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إلى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دولة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ثالثة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وافقت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قبولهم</w:t>
      </w:r>
      <w:r w:rsidDel="00000000" w:rsidR="00000000" w:rsidRPr="00000000">
        <w:rPr>
          <w:rFonts w:ascii="Arial" w:cs="Arial" w:eastAsia="Arial" w:hAnsi="Arial"/>
          <w:rtl w:val="1"/>
        </w:rPr>
        <w:t xml:space="preserve"> - </w:t>
      </w:r>
      <w:r w:rsidDel="00000000" w:rsidR="00000000" w:rsidRPr="00000000">
        <w:rPr>
          <w:rFonts w:ascii="Arial" w:cs="Arial" w:eastAsia="Arial" w:hAnsi="Arial"/>
          <w:rtl w:val="1"/>
        </w:rPr>
        <w:t xml:space="preserve">كلاجئين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– </w:t>
      </w:r>
      <w:r w:rsidDel="00000000" w:rsidR="00000000" w:rsidRPr="00000000">
        <w:rPr>
          <w:rFonts w:ascii="Arial" w:cs="Arial" w:eastAsia="Arial" w:hAnsi="Arial"/>
          <w:rtl w:val="1"/>
        </w:rPr>
        <w:t xml:space="preserve">مع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إعطائهم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الإقامة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الدائمة</w:t>
      </w:r>
      <w:r w:rsidDel="00000000" w:rsidR="00000000" w:rsidRPr="00000000">
        <w:rPr>
          <w:rFonts w:ascii="Arial" w:cs="Arial" w:eastAsia="Arial" w:hAnsi="Arial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rtl w:val="1"/>
        </w:rPr>
        <w:t xml:space="preserve">ينبغي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يكفل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الوضع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القانوني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المقدم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الحماية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الإعادة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القسرية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وأن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يوفر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للاجئ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المعاد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توطينه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وأسرته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أسرتها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اقرباء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الدرجة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الاولى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الحق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الحصول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الحقوق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المدنية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والسياسية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والاقتصادية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والاجتماعية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والثقافية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المماثلة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لتلك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التي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يتمتع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بها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المواطنون</w:t>
      </w:r>
      <w:r w:rsidDel="00000000" w:rsidR="00000000" w:rsidRPr="00000000">
        <w:rPr>
          <w:rFonts w:ascii="Arial" w:cs="Arial" w:eastAsia="Arial" w:hAnsi="Arial"/>
          <w:rtl w:val="1"/>
        </w:rPr>
        <w:t xml:space="preserve">.</w:t>
      </w:r>
    </w:p>
    <w:p w:rsidR="00000000" w:rsidDel="00000000" w:rsidP="00000000" w:rsidRDefault="00000000" w:rsidRPr="00000000" w14:paraId="000000C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المرونة</w:t>
      </w:r>
    </w:p>
    <w:p w:rsidR="00000000" w:rsidDel="00000000" w:rsidP="00000000" w:rsidRDefault="00000000" w:rsidRPr="00000000" w14:paraId="000000CC">
      <w:pPr>
        <w:bidi w:val="1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هي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قدرة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الأطفال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وأسرهم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التعامل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مع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الشدائد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والأزمات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والتعافي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منها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،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وتتأثر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بالخصائص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الفردية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والعوامل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الخارجية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مثل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: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تنوع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سبل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العيش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وخطط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التعامل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المشاكل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, 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والمهارات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الحياتية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مثل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حل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المشكلات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, 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والقدرة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الحصول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الدعم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والتحفيز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والتفاؤل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والإيمان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والمثابرة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والحيلة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CD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لم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الشمل</w:t>
      </w:r>
    </w:p>
    <w:p w:rsidR="00000000" w:rsidDel="00000000" w:rsidP="00000000" w:rsidRDefault="00000000" w:rsidRPr="00000000" w14:paraId="000000CF">
      <w:pPr>
        <w:bidi w:val="1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هو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أجراء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جمع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مع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العائلة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مع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مقدم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الرعاية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السابق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لغرض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تأسيس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أعادة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تأسيس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رعاية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طويلة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الأمد</w:t>
      </w:r>
      <w:r w:rsidDel="00000000" w:rsidR="00000000" w:rsidRPr="00000000">
        <w:rPr>
          <w:rFonts w:ascii="Arial" w:cs="Arial" w:eastAsia="Arial" w:hAnsi="Arial"/>
          <w:color w:val="000000"/>
          <w:rtl w:val="1"/>
        </w:rPr>
        <w:t xml:space="preserve">.</w:t>
      </w:r>
    </w:p>
    <w:p w:rsidR="00000000" w:rsidDel="00000000" w:rsidP="00000000" w:rsidRDefault="00000000" w:rsidRPr="00000000" w14:paraId="000000D0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المراجعة</w:t>
      </w:r>
    </w:p>
    <w:p w:rsidR="00000000" w:rsidDel="00000000" w:rsidP="00000000" w:rsidRDefault="00000000" w:rsidRPr="00000000" w14:paraId="000000D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الاجتماع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المنتظم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لأولئك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المسؤولين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والمصالح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الفضلى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للطفل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ويتم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خلاله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مناقشة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التقدم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الحالي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والمستقبلي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لخطة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أدارة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الحالة</w:t>
      </w:r>
    </w:p>
    <w:p w:rsidR="00000000" w:rsidDel="00000000" w:rsidP="00000000" w:rsidRDefault="00000000" w:rsidRPr="00000000" w14:paraId="000000D3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عوامل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الخطورة</w:t>
      </w:r>
    </w:p>
    <w:p w:rsidR="00000000" w:rsidDel="00000000" w:rsidP="00000000" w:rsidRDefault="00000000" w:rsidRPr="00000000" w14:paraId="000000D6">
      <w:pPr>
        <w:bidi w:val="1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هي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الظروف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السمات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الأفراد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الأسر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المجتمعات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او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المجتمع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الواسع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الذي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يزيد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ضعف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وتعرضه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للأذى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عند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وجود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تلك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العوامل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الأطفال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المنفصلين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عن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ذويهم</w:t>
      </w:r>
    </w:p>
    <w:p w:rsidR="00000000" w:rsidDel="00000000" w:rsidP="00000000" w:rsidRDefault="00000000" w:rsidRPr="00000000" w14:paraId="000000D9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هم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الأطفال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الذين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فصلوا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كلا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والديهم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مقدم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الرعاية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القانوني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العرفي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الأساسي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السابق</w:t>
      </w:r>
      <w:r w:rsidDel="00000000" w:rsidR="00000000" w:rsidRPr="00000000">
        <w:rPr>
          <w:rFonts w:ascii="Arial" w:cs="Arial" w:eastAsia="Arial" w:hAnsi="Arial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rtl w:val="1"/>
        </w:rPr>
        <w:t xml:space="preserve">ولكن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ليس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بالضرورة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الأقارب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الأخرين</w:t>
      </w:r>
      <w:r w:rsidDel="00000000" w:rsidR="00000000" w:rsidRPr="00000000">
        <w:rPr>
          <w:rFonts w:ascii="Arial" w:cs="Arial" w:eastAsia="Arial" w:hAnsi="Arial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rtl w:val="1"/>
        </w:rPr>
        <w:t xml:space="preserve">وبالتالي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قد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يكون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الأطفال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المنفصلين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ذويهم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برفقة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أفراد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الأسرة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البالغين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الأخرين</w:t>
      </w:r>
      <w:r w:rsidDel="00000000" w:rsidR="00000000" w:rsidRPr="00000000">
        <w:rPr>
          <w:rFonts w:ascii="Arial" w:cs="Arial" w:eastAsia="Arial" w:hAnsi="Arial"/>
          <w:rtl w:val="1"/>
        </w:rPr>
        <w:t xml:space="preserve">.</w:t>
      </w:r>
    </w:p>
    <w:p w:rsidR="00000000" w:rsidDel="00000000" w:rsidP="00000000" w:rsidRDefault="00000000" w:rsidRPr="00000000" w14:paraId="000000DA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العنف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/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الإساءة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الجنسية</w:t>
      </w:r>
    </w:p>
    <w:p w:rsidR="00000000" w:rsidDel="00000000" w:rsidP="00000000" w:rsidRDefault="00000000" w:rsidRPr="00000000" w14:paraId="000000DC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هو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شكل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أشكال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الاتصال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الجنسي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دون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موافقة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الشخص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الذي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يؤدي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ولا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يشمل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الإيلاج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الجنسي</w:t>
      </w:r>
      <w:r w:rsidDel="00000000" w:rsidR="00000000" w:rsidRPr="00000000">
        <w:rPr>
          <w:rFonts w:ascii="Arial" w:cs="Arial" w:eastAsia="Arial" w:hAnsi="Arial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الأمثلة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ذلك</w:t>
      </w:r>
      <w:r w:rsidDel="00000000" w:rsidR="00000000" w:rsidRPr="00000000">
        <w:rPr>
          <w:rFonts w:ascii="Arial" w:cs="Arial" w:eastAsia="Arial" w:hAnsi="Arial"/>
          <w:rtl w:val="1"/>
        </w:rPr>
        <w:t xml:space="preserve">: </w:t>
      </w:r>
      <w:r w:rsidDel="00000000" w:rsidR="00000000" w:rsidRPr="00000000">
        <w:rPr>
          <w:rFonts w:ascii="Arial" w:cs="Arial" w:eastAsia="Arial" w:hAnsi="Arial"/>
          <w:rtl w:val="1"/>
        </w:rPr>
        <w:t xml:space="preserve">محاولة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الاغتصاب</w:t>
      </w:r>
      <w:r w:rsidDel="00000000" w:rsidR="00000000" w:rsidRPr="00000000">
        <w:rPr>
          <w:rFonts w:ascii="Arial" w:cs="Arial" w:eastAsia="Arial" w:hAnsi="Arial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التقبيل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الغير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مرغوب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به</w:t>
      </w:r>
      <w:r w:rsidDel="00000000" w:rsidR="00000000" w:rsidRPr="00000000">
        <w:rPr>
          <w:rFonts w:ascii="Arial" w:cs="Arial" w:eastAsia="Arial" w:hAnsi="Arial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الملاطفة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لمس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الأعضاء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التناسلية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منطقة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الأرداف</w:t>
      </w:r>
      <w:r w:rsidDel="00000000" w:rsidR="00000000" w:rsidRPr="00000000">
        <w:rPr>
          <w:rFonts w:ascii="Arial" w:cs="Arial" w:eastAsia="Arial" w:hAnsi="Arial"/>
          <w:rtl w:val="1"/>
        </w:rPr>
        <w:t xml:space="preserve">.</w:t>
      </w:r>
    </w:p>
    <w:p w:rsidR="00000000" w:rsidDel="00000000" w:rsidP="00000000" w:rsidRDefault="00000000" w:rsidRPr="00000000" w14:paraId="000000DD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DE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الاستغلال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الجنسي</w:t>
      </w:r>
    </w:p>
    <w:p w:rsidR="00000000" w:rsidDel="00000000" w:rsidP="00000000" w:rsidRDefault="00000000" w:rsidRPr="00000000" w14:paraId="000000E0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هي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إساءة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فعلية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محاولة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للإساءة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طريق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استخدام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موقف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الضعف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استخدام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القوى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المتباينة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الثقة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لأغراض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جنسية</w:t>
      </w:r>
      <w:r w:rsidDel="00000000" w:rsidR="00000000" w:rsidRPr="00000000">
        <w:rPr>
          <w:rFonts w:ascii="Arial" w:cs="Arial" w:eastAsia="Arial" w:hAnsi="Arial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rtl w:val="1"/>
        </w:rPr>
        <w:t xml:space="preserve">ويشمل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ذلك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كسب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المجتمع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السياسة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طريق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الاستغلال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الجنسي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لشخص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أخر</w:t>
      </w:r>
      <w:r w:rsidDel="00000000" w:rsidR="00000000" w:rsidRPr="00000000">
        <w:rPr>
          <w:rFonts w:ascii="Arial" w:cs="Arial" w:eastAsia="Arial" w:hAnsi="Arial"/>
          <w:rtl w:val="1"/>
        </w:rPr>
        <w:t xml:space="preserve">.</w:t>
      </w:r>
    </w:p>
    <w:p w:rsidR="00000000" w:rsidDel="00000000" w:rsidP="00000000" w:rsidRDefault="00000000" w:rsidRPr="00000000" w14:paraId="000000E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الخدمات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المتخصصة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بالصحة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الذهنية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والدعم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النفسي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الاجتماعي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</w:p>
    <w:p w:rsidR="00000000" w:rsidDel="00000000" w:rsidP="00000000" w:rsidRDefault="00000000" w:rsidRPr="00000000" w14:paraId="000000E3">
      <w:pPr>
        <w:shd w:fill="ffffff" w:val="clear"/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الخدمات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المتخصصة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هي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الخدمات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التي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يقدمها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أطباء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الصحة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الذهنية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المتخصصون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الخدمات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الاجتماعية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والتي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تشمل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رعاية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الأطفال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ومقدمي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الرعاية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المصابين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باضطرابات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وإعاقات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الصحة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الذهنية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الموجودة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مسبق</w:t>
      </w:r>
      <w:r w:rsidDel="00000000" w:rsidR="00000000" w:rsidRPr="00000000">
        <w:rPr>
          <w:rFonts w:ascii="Arial" w:cs="Arial" w:eastAsia="Arial" w:hAnsi="Arial"/>
          <w:rtl w:val="1"/>
        </w:rPr>
        <w:t xml:space="preserve">ً</w:t>
      </w:r>
      <w:r w:rsidDel="00000000" w:rsidR="00000000" w:rsidRPr="00000000">
        <w:rPr>
          <w:rFonts w:ascii="Arial" w:cs="Arial" w:eastAsia="Arial" w:hAnsi="Arial"/>
          <w:rtl w:val="1"/>
        </w:rPr>
        <w:t xml:space="preserve">ا</w:t>
      </w:r>
      <w:r w:rsidDel="00000000" w:rsidR="00000000" w:rsidRPr="00000000">
        <w:rPr>
          <w:rFonts w:ascii="Arial" w:cs="Arial" w:eastAsia="Arial" w:hAnsi="Arial"/>
          <w:rtl w:val="1"/>
        </w:rPr>
        <w:t xml:space="preserve"> (</w:t>
      </w:r>
      <w:r w:rsidDel="00000000" w:rsidR="00000000" w:rsidRPr="00000000">
        <w:rPr>
          <w:rFonts w:ascii="Arial" w:cs="Arial" w:eastAsia="Arial" w:hAnsi="Arial"/>
          <w:rtl w:val="1"/>
        </w:rPr>
        <w:t xml:space="preserve">بما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ذلك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الإعاقات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الإنمائية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والذهنية</w:t>
      </w:r>
      <w:r w:rsidDel="00000000" w:rsidR="00000000" w:rsidRPr="00000000">
        <w:rPr>
          <w:rFonts w:ascii="Arial" w:cs="Arial" w:eastAsia="Arial" w:hAnsi="Arial"/>
          <w:rtl w:val="1"/>
        </w:rPr>
        <w:t xml:space="preserve">)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التي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يمكن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تتفاقم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حالات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الأزمات</w:t>
      </w:r>
      <w:r w:rsidDel="00000000" w:rsidR="00000000" w:rsidRPr="00000000">
        <w:rPr>
          <w:rFonts w:ascii="Arial" w:cs="Arial" w:eastAsia="Arial" w:hAnsi="Arial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rtl w:val="1"/>
        </w:rPr>
        <w:t xml:space="preserve">ويشمل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أيض</w:t>
      </w:r>
      <w:r w:rsidDel="00000000" w:rsidR="00000000" w:rsidRPr="00000000">
        <w:rPr>
          <w:rFonts w:ascii="Arial" w:cs="Arial" w:eastAsia="Arial" w:hAnsi="Arial"/>
          <w:rtl w:val="1"/>
        </w:rPr>
        <w:t xml:space="preserve">ً</w:t>
      </w:r>
      <w:r w:rsidDel="00000000" w:rsidR="00000000" w:rsidRPr="00000000">
        <w:rPr>
          <w:rFonts w:ascii="Arial" w:cs="Arial" w:eastAsia="Arial" w:hAnsi="Arial"/>
          <w:rtl w:val="1"/>
        </w:rPr>
        <w:t xml:space="preserve">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رعاية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الأشخاص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المعرضين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لتكوين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مشاكل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صحية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ذهنية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قد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تكون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موجودة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مسبقا</w:t>
      </w:r>
      <w:r w:rsidDel="00000000" w:rsidR="00000000" w:rsidRPr="00000000">
        <w:rPr>
          <w:rFonts w:ascii="Arial" w:cs="Arial" w:eastAsia="Arial" w:hAnsi="Arial"/>
          <w:rtl w:val="1"/>
        </w:rPr>
        <w:t xml:space="preserve">ً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يعانون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ضيق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نفسي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شديد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يتداخل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مع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أدائهم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اليومي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نتيجة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للحالة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الطارئة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التي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مروا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بها</w:t>
      </w:r>
      <w:r w:rsidDel="00000000" w:rsidR="00000000" w:rsidRPr="00000000">
        <w:rPr>
          <w:rFonts w:ascii="Arial" w:cs="Arial" w:eastAsia="Arial" w:hAnsi="Arial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rtl w:val="1"/>
        </w:rPr>
        <w:t xml:space="preserve">قد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تشمل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الخدمات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المتخصصة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تدخلات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الصحة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الذهنية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(</w:t>
      </w:r>
      <w:r w:rsidDel="00000000" w:rsidR="00000000" w:rsidRPr="00000000">
        <w:rPr>
          <w:rFonts w:ascii="Arial" w:cs="Arial" w:eastAsia="Arial" w:hAnsi="Arial"/>
          <w:rtl w:val="1"/>
        </w:rPr>
        <w:t xml:space="preserve">أي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العلاج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النفسي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rtl w:val="1"/>
        </w:rPr>
        <w:t xml:space="preserve">/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مراجعة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الطبيب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النفسي</w:t>
      </w:r>
      <w:r w:rsidDel="00000000" w:rsidR="00000000" w:rsidRPr="00000000">
        <w:rPr>
          <w:rFonts w:ascii="Arial" w:cs="Arial" w:eastAsia="Arial" w:hAnsi="Arial"/>
          <w:rtl w:val="1"/>
        </w:rPr>
        <w:t xml:space="preserve">)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والخدمات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الاجتماعية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(</w:t>
      </w:r>
      <w:r w:rsidDel="00000000" w:rsidR="00000000" w:rsidRPr="00000000">
        <w:rPr>
          <w:rFonts w:ascii="Arial" w:cs="Arial" w:eastAsia="Arial" w:hAnsi="Arial"/>
          <w:rtl w:val="1"/>
        </w:rPr>
        <w:t xml:space="preserve">مثل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إدارة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حالة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الصحة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الذهنية</w:t>
      </w:r>
      <w:r w:rsidDel="00000000" w:rsidR="00000000" w:rsidRPr="00000000">
        <w:rPr>
          <w:rFonts w:ascii="Arial" w:cs="Arial" w:eastAsia="Arial" w:hAnsi="Arial"/>
          <w:rtl w:val="1"/>
        </w:rPr>
        <w:t xml:space="preserve">)</w:t>
      </w:r>
    </w:p>
    <w:p w:rsidR="00000000" w:rsidDel="00000000" w:rsidP="00000000" w:rsidRDefault="00000000" w:rsidRPr="00000000" w14:paraId="000000E4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الأشراف</w:t>
      </w:r>
    </w:p>
    <w:p w:rsidR="00000000" w:rsidDel="00000000" w:rsidP="00000000" w:rsidRDefault="00000000" w:rsidRPr="00000000" w14:paraId="000000E6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هي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علاقة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تدعم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الكفاءة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والممارسة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الفنية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للباحث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الأجتماعي</w:t>
      </w:r>
      <w:r w:rsidDel="00000000" w:rsidR="00000000" w:rsidRPr="00000000">
        <w:rPr>
          <w:rFonts w:ascii="Arial" w:cs="Arial" w:eastAsia="Arial" w:hAnsi="Arial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rtl w:val="1"/>
        </w:rPr>
        <w:t xml:space="preserve">وتعزز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الصحة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وتسمح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بأن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تكون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المراقبة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فعالة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وداعمة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لعمل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الحالة</w:t>
      </w:r>
      <w:r w:rsidDel="00000000" w:rsidR="00000000" w:rsidRPr="00000000">
        <w:rPr>
          <w:rFonts w:ascii="Arial" w:cs="Arial" w:eastAsia="Arial" w:hAnsi="Arial"/>
          <w:rtl w:val="1"/>
        </w:rPr>
        <w:t xml:space="preserve">.</w:t>
      </w:r>
    </w:p>
    <w:p w:rsidR="00000000" w:rsidDel="00000000" w:rsidP="00000000" w:rsidRDefault="00000000" w:rsidRPr="00000000" w14:paraId="000000E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الأطفال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/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القاصرين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الغير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مصحوبين</w:t>
      </w:r>
    </w:p>
    <w:p w:rsidR="00000000" w:rsidDel="00000000" w:rsidP="00000000" w:rsidRDefault="00000000" w:rsidRPr="00000000" w14:paraId="000000E9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هم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الأطفال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الذين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انفصلوا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كل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الوالدين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والأقارب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الآخرين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ولم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يتم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رعايتهم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قبل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شخص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بالغ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مسؤول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القيام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بذلك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بموجب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القانون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العرف</w:t>
      </w:r>
      <w:r w:rsidDel="00000000" w:rsidR="00000000" w:rsidRPr="00000000">
        <w:rPr>
          <w:rFonts w:ascii="Arial" w:cs="Arial" w:eastAsia="Arial" w:hAnsi="Arial"/>
          <w:rtl w:val="1"/>
        </w:rPr>
        <w:t xml:space="preserve">.</w:t>
      </w:r>
    </w:p>
    <w:p w:rsidR="00000000" w:rsidDel="00000000" w:rsidP="00000000" w:rsidRDefault="00000000" w:rsidRPr="00000000" w14:paraId="000000EA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التصديق</w:t>
      </w:r>
    </w:p>
    <w:p w:rsidR="00000000" w:rsidDel="00000000" w:rsidP="00000000" w:rsidRDefault="00000000" w:rsidRPr="00000000" w14:paraId="000000EC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عملية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إثبات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صحة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العلاقات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وتأكيد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رغبة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وأفراد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الأسرة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لم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شملهم</w:t>
      </w:r>
      <w:r w:rsidDel="00000000" w:rsidR="00000000" w:rsidRPr="00000000">
        <w:rPr>
          <w:rFonts w:ascii="Arial" w:cs="Arial" w:eastAsia="Arial" w:hAnsi="Arial"/>
          <w:rtl w:val="1"/>
        </w:rPr>
        <w:t xml:space="preserve">.</w:t>
      </w:r>
    </w:p>
    <w:p w:rsidR="00000000" w:rsidDel="00000000" w:rsidP="00000000" w:rsidRDefault="00000000" w:rsidRPr="00000000" w14:paraId="000000E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الأجراء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التطوعي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لإعادة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اللاجئ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الى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وطنه</w:t>
      </w:r>
    </w:p>
    <w:p w:rsidR="00000000" w:rsidDel="00000000" w:rsidP="00000000" w:rsidRDefault="00000000" w:rsidRPr="00000000" w14:paraId="000000F1">
      <w:pPr>
        <w:bidi w:val="1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1"/>
        </w:rPr>
        <w:t xml:space="preserve">عودة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اللاجئ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بلده</w:t>
      </w:r>
      <w:r w:rsidDel="00000000" w:rsidR="00000000" w:rsidRPr="00000000">
        <w:rPr>
          <w:rFonts w:ascii="Arial" w:cs="Arial" w:eastAsia="Arial" w:hAnsi="Arial"/>
          <w:rtl w:val="1"/>
        </w:rPr>
        <w:t xml:space="preserve"> "</w:t>
      </w:r>
      <w:r w:rsidDel="00000000" w:rsidR="00000000" w:rsidRPr="00000000">
        <w:rPr>
          <w:rFonts w:ascii="Arial" w:cs="Arial" w:eastAsia="Arial" w:hAnsi="Arial"/>
          <w:rtl w:val="1"/>
        </w:rPr>
        <w:t xml:space="preserve">بأمان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وبكرامة</w:t>
      </w:r>
      <w:r w:rsidDel="00000000" w:rsidR="00000000" w:rsidRPr="00000000">
        <w:rPr>
          <w:rFonts w:ascii="Arial" w:cs="Arial" w:eastAsia="Arial" w:hAnsi="Arial"/>
          <w:rtl w:val="1"/>
        </w:rPr>
        <w:t xml:space="preserve">" </w:t>
      </w:r>
      <w:r w:rsidDel="00000000" w:rsidR="00000000" w:rsidRPr="00000000">
        <w:rPr>
          <w:rFonts w:ascii="Arial" w:cs="Arial" w:eastAsia="Arial" w:hAnsi="Arial"/>
          <w:rtl w:val="1"/>
        </w:rPr>
        <w:t xml:space="preserve">مع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ضمان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أوضاع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السلامة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الجسدية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والسلامة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القانونية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والسلامة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المادية</w:t>
      </w:r>
      <w:r w:rsidDel="00000000" w:rsidR="00000000" w:rsidRPr="00000000">
        <w:rPr>
          <w:rFonts w:ascii="Arial" w:cs="Arial" w:eastAsia="Arial" w:hAnsi="Arial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rtl w:val="1"/>
        </w:rPr>
        <w:t xml:space="preserve">مع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استعادة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الحماية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الوطنية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بشكل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كامل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كناتج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نهائي</w:t>
      </w:r>
      <w:r w:rsidDel="00000000" w:rsidR="00000000" w:rsidRPr="00000000">
        <w:rPr>
          <w:rFonts w:ascii="Arial" w:cs="Arial" w:eastAsia="Arial" w:hAnsi="Arial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rtl w:val="1"/>
        </w:rPr>
        <w:t xml:space="preserve">يستند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أجراء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عودة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اللاجئ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بلدة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قرار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اللاجئ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الحر</w:t>
      </w:r>
      <w:r w:rsidDel="00000000" w:rsidR="00000000" w:rsidRPr="00000000">
        <w:rPr>
          <w:rFonts w:ascii="Arial" w:cs="Arial" w:eastAsia="Arial" w:hAnsi="Arial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rtl w:val="1"/>
        </w:rPr>
        <w:t xml:space="preserve">والمستنير</w:t>
      </w:r>
      <w:r w:rsidDel="00000000" w:rsidR="00000000" w:rsidRPr="00000000">
        <w:rPr>
          <w:rFonts w:ascii="Arial" w:cs="Arial" w:eastAsia="Arial" w:hAnsi="Arial"/>
          <w:rtl w:val="1"/>
        </w:rPr>
        <w:t xml:space="preserve">. </w:t>
      </w:r>
    </w:p>
    <w:p w:rsidR="00000000" w:rsidDel="00000000" w:rsidP="00000000" w:rsidRDefault="00000000" w:rsidRPr="00000000" w14:paraId="000000F2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عوامل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الضعف</w:t>
      </w:r>
    </w:p>
    <w:p w:rsidR="00000000" w:rsidDel="00000000" w:rsidP="00000000" w:rsidRDefault="00000000" w:rsidRPr="00000000" w14:paraId="000000F4">
      <w:pPr>
        <w:bidi w:val="1"/>
        <w:spacing w:after="0" w:line="240" w:lineRule="auto"/>
        <w:rPr>
          <w:rFonts w:ascii="Arial" w:cs="Arial" w:eastAsia="Arial" w:hAnsi="Arial"/>
          <w:i w:val="1"/>
          <w:color w:val="000000"/>
        </w:rPr>
      </w:pP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العوامل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المادية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والاجتماعية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والاقتصادية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والبيئية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التي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تزيد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تعرض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المجتمع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الأفراد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للصعوبات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والمخاطر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وتعرضهم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للخطر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نتيجة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للخسارة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والأضرار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وانعدام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الأمن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والمعاناة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والموت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1"/>
        </w:rPr>
        <w:t xml:space="preserve">.</w:t>
      </w:r>
    </w:p>
    <w:p w:rsidR="00000000" w:rsidDel="00000000" w:rsidP="00000000" w:rsidRDefault="00000000" w:rsidRPr="00000000" w14:paraId="000000F5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أسوء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أشكال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عمالة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05d78"/>
          <w:sz w:val="24"/>
          <w:szCs w:val="24"/>
          <w:u w:val="none"/>
          <w:shd w:fill="auto" w:val="clear"/>
          <w:vertAlign w:val="baseline"/>
          <w:rtl w:val="1"/>
        </w:rPr>
        <w:t xml:space="preserve">الاطفال</w:t>
      </w:r>
    </w:p>
    <w:p w:rsidR="00000000" w:rsidDel="00000000" w:rsidP="00000000" w:rsidRDefault="00000000" w:rsidRPr="00000000" w14:paraId="000000F7">
      <w:pPr>
        <w:bidi w:val="1"/>
        <w:spacing w:after="0" w:line="24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أن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هذا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النوع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عمالة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الاطفال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هو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ممنوع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أي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شخص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دون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سن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ال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18 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ويجب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التخلص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هذه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المجموعة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الفرعية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عمالة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الأطفال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بأسرع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وقت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ممكن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وذلك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يشمل</w:t>
      </w:r>
      <w:r w:rsidDel="00000000" w:rsidR="00000000" w:rsidRPr="00000000">
        <w:rPr>
          <w:rFonts w:ascii="Arial" w:cs="Arial" w:eastAsia="Arial" w:hAnsi="Arial"/>
          <w:b w:val="1"/>
          <w:rtl w:val="1"/>
        </w:rPr>
        <w:t xml:space="preserve">:</w:t>
      </w:r>
    </w:p>
    <w:p w:rsidR="00000000" w:rsidDel="00000000" w:rsidP="00000000" w:rsidRDefault="00000000" w:rsidRPr="00000000" w14:paraId="000000F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جميع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أشكال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العبودية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الممارسات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المشابهة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للعبودية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كبيع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والإتجار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بالأطفال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, 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العبودية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بالديون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الاسترقاق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والأعمال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القسرية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أعمال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السخرة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بما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ذلك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التجنيد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القسري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الإجباري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للأطفال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لاستخدامهم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النزاعات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المسلحة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؛</w:t>
      </w:r>
    </w:p>
    <w:p w:rsidR="00000000" w:rsidDel="00000000" w:rsidP="00000000" w:rsidRDefault="00000000" w:rsidRPr="00000000" w14:paraId="000000F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استخدام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طفل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شرائه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عرضه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لأغراض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الدعارة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إنتاج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مواد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إباحية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عروض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إباحية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;</w:t>
      </w:r>
    </w:p>
    <w:p w:rsidR="00000000" w:rsidDel="00000000" w:rsidP="00000000" w:rsidRDefault="00000000" w:rsidRPr="00000000" w14:paraId="000000F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استخدام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الطفل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شرائه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عرضة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أنشطة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غير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مشروعة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خاصة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فيما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يتعلق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بإنتاج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الإتجار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بالمخدرات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كما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محدد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المعاهدات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الدولية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ذات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الصلة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؛</w:t>
      </w:r>
    </w:p>
    <w:p w:rsidR="00000000" w:rsidDel="00000000" w:rsidP="00000000" w:rsidRDefault="00000000" w:rsidRPr="00000000" w14:paraId="000000F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العمل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الذي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بطبيعته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وفق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الظروف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يتم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فيها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المحتمل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يضر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بصحة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الاطفال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سلامتهم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أخلاقهم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ويعر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هذا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العمل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أيضا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"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الأعمال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الخطيرة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".</w:t>
      </w:r>
    </w:p>
    <w:p w:rsidR="00000000" w:rsidDel="00000000" w:rsidP="00000000" w:rsidRDefault="00000000" w:rsidRPr="00000000" w14:paraId="000000F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0" w:type="default"/>
      <w:headerReference r:id="rId11" w:type="first"/>
      <w:headerReference r:id="rId12" w:type="even"/>
      <w:footerReference r:id="rId13" w:type="default"/>
      <w:pgSz w:h="16838" w:w="11906"/>
      <w:pgMar w:bottom="1418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0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of 9</w:t>
    </w:r>
  </w:p>
  <w:p w:rsidR="00000000" w:rsidDel="00000000" w:rsidP="00000000" w:rsidRDefault="00000000" w:rsidRPr="00000000" w14:paraId="0000010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bidi w:val="1"/>
      <w:spacing w:after="0" w:before="0" w:line="240" w:lineRule="auto"/>
      <w:ind w:left="0" w:right="360" w:firstLine="0"/>
      <w:jc w:val="right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الاستمارات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القياسية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لإدارة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حالة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حماية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الأطفال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وفق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الضوابط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الإنسانية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 – </w:t>
    </w:r>
    <w:r w:rsidDel="00000000" w:rsidR="00000000" w:rsidRPr="00000000">
      <w:rPr>
        <w:rtl w:val="0"/>
      </w:rPr>
    </w: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– </w:t>
    </w: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قائمة</w:t>
    </w: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 </w:t>
    </w: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المصطلحات</w:t>
    </w: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 </w:t>
    </w: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الأساسية</w:t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otnote w:id="0">
    <w:p w:rsidR="00000000" w:rsidDel="00000000" w:rsidP="00000000" w:rsidRDefault="00000000" w:rsidRPr="00000000" w14:paraId="000000FD">
      <w:pPr>
        <w:bidi w:val="1"/>
        <w:spacing w:after="0" w:line="240" w:lineRule="auto"/>
        <w:rPr/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تستند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تعريفات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المصطلحات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الرئيسية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المستخدمة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في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الأستمارات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إلى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الإرشادات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المشتركة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بين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الوكالات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لإدارة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الحالات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وحماية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الطفل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(2014) ،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والأرشادات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لإدارة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حالات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العنف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القائم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على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النوع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الاجتماعي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المشتركة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بين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الوكالات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،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والمعايير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الدنيا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لحماية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الطفل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في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العمل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الإنساني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(2012) ،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الفريق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العامل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المشترك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بين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الوكالات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المعني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بالرعاية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البديلة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للأطفال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غير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المصحوبين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والمنفصلين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عن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ذويهم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في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مجموعة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أدوات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الطوارئ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(2013) ،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والأرشادات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للجنة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الدائمة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المشتركة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بين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الوكالات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بشأن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الصحة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الذهنية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والدعم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النفسي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الاجتماعي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(2007) ،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والأرشادات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لرعاية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الأطفال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الناجين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من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الاعتداء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الجنسي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(2012) ،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الأرشادات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لتقييم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وتحديد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المصالح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الفضلى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للطفل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(2018) ،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مجموعة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الأدوات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المشتركة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بين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الوكالات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: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دعم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احتياجات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حماية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الأطفال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العاملين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في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حالات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الطوارئ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(2017) ،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ومجموعة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التدريب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على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الإشراف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على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إدارة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حالات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حماية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الطفل</w:t>
      </w:r>
      <w:r w:rsidDel="00000000" w:rsidR="00000000" w:rsidRPr="00000000">
        <w:rPr>
          <w:color w:val="000000"/>
          <w:sz w:val="16"/>
          <w:szCs w:val="16"/>
          <w:rtl w:val="1"/>
        </w:rPr>
        <w:t xml:space="preserve"> (2018).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0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GB"/>
      </w:rPr>
    </w:rPrDefault>
    <w:pPrDefault>
      <w:pPr>
        <w:spacing w:after="160" w:line="259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5b9bd5" w:space="4" w:sz="8" w:val="single"/>
      </w:pBdr>
      <w:spacing w:after="300" w:line="240" w:lineRule="auto"/>
      <w:jc w:val="left"/>
    </w:pPr>
    <w:rPr>
      <w:rFonts w:ascii="Calibri" w:cs="Calibri" w:eastAsia="Calibri" w:hAnsi="Calibri"/>
      <w:color w:val="323e4f"/>
      <w:sz w:val="52"/>
      <w:szCs w:val="52"/>
    </w:rPr>
  </w:style>
  <w:style w:type="paragraph" w:styleId="a" w:default="1">
    <w:name w:val="Normal"/>
    <w:qFormat w:val="1"/>
    <w:rsid w:val="007F2C68"/>
    <w:pPr>
      <w:jc w:val="both"/>
    </w:pPr>
    <w:rPr>
      <w:sz w:val="24"/>
      <w:lang w:val="en-ZA"/>
    </w:rPr>
  </w:style>
  <w:style w:type="character" w:styleId="a0" w:default="1">
    <w:name w:val="Default Paragraph Font"/>
    <w:uiPriority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Footnote" w:customStyle="1">
    <w:name w:val="Footnote"/>
    <w:basedOn w:val="a"/>
    <w:link w:val="a3"/>
    <w:autoRedefine w:val="1"/>
    <w:uiPriority w:val="99"/>
    <w:qFormat w:val="1"/>
    <w:rsid w:val="007F2C68"/>
    <w:pPr>
      <w:spacing w:line="240" w:lineRule="auto"/>
    </w:pPr>
    <w:rPr>
      <w:rFonts w:ascii="Arial" w:hAnsi="Arial"/>
      <w:sz w:val="20"/>
      <w:szCs w:val="24"/>
      <w:vertAlign w:val="superscript"/>
      <w:lang w:val="en-US"/>
    </w:rPr>
  </w:style>
  <w:style w:type="character" w:styleId="a3">
    <w:name w:val="footnote reference"/>
    <w:aliases w:val="Footnote Char"/>
    <w:link w:val="Footnote"/>
    <w:uiPriority w:val="99"/>
    <w:unhideWhenUsed w:val="1"/>
    <w:qFormat w:val="1"/>
    <w:rsid w:val="007F2C68"/>
    <w:rPr>
      <w:rFonts w:ascii="Arial" w:hAnsi="Arial"/>
      <w:sz w:val="20"/>
      <w:szCs w:val="24"/>
      <w:vertAlign w:val="superscript"/>
      <w:lang w:val="en-US"/>
    </w:rPr>
  </w:style>
  <w:style w:type="paragraph" w:styleId="a4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a"/>
    <w:link w:val="Char"/>
    <w:uiPriority w:val="34"/>
    <w:qFormat w:val="1"/>
    <w:rsid w:val="007F2C68"/>
    <w:pPr>
      <w:ind w:left="720"/>
      <w:contextualSpacing w:val="1"/>
    </w:pPr>
  </w:style>
  <w:style w:type="paragraph" w:styleId="a5">
    <w:name w:val="No Spacing"/>
    <w:link w:val="Char0"/>
    <w:uiPriority w:val="1"/>
    <w:qFormat w:val="1"/>
    <w:rsid w:val="007F2C68"/>
    <w:pPr>
      <w:spacing w:after="0" w:line="240" w:lineRule="auto"/>
      <w:jc w:val="both"/>
    </w:pPr>
    <w:rPr>
      <w:sz w:val="24"/>
      <w:lang w:val="en-ZA"/>
    </w:rPr>
  </w:style>
  <w:style w:type="character" w:styleId="Char" w:customStyle="1">
    <w:name w:val=" سرد الفقرات Char"/>
    <w:aliases w:val="MCHIP_list paragraph Char,List Paragraph1 Char,Recommendation Char,List Paragraph (numbered (a)) Char,Dot pt Char,F5 List Paragraph Char,No Spacing1 Char,List Paragraph Char Char Char Char,Indicator Text Char,Numbered Para 1 Char"/>
    <w:basedOn w:val="a0"/>
    <w:link w:val="a4"/>
    <w:uiPriority w:val="34"/>
    <w:locked w:val="1"/>
    <w:rsid w:val="007F2C68"/>
    <w:rPr>
      <w:sz w:val="24"/>
      <w:lang w:val="en-ZA"/>
    </w:rPr>
  </w:style>
  <w:style w:type="paragraph" w:styleId="Default" w:customStyle="1">
    <w:name w:val="Default"/>
    <w:rsid w:val="007F2C68"/>
    <w:pPr>
      <w:autoSpaceDE w:val="0"/>
      <w:autoSpaceDN w:val="0"/>
      <w:adjustRightInd w:val="0"/>
      <w:spacing w:after="0" w:line="240" w:lineRule="auto"/>
    </w:pPr>
    <w:rPr>
      <w:rFonts w:ascii="Arial Narrow" w:cs="Arial Narrow" w:eastAsia="Times New Roman" w:hAnsi="Arial Narrow"/>
      <w:color w:val="000000"/>
      <w:sz w:val="24"/>
      <w:szCs w:val="24"/>
      <w:lang w:val="en-US"/>
    </w:rPr>
  </w:style>
  <w:style w:type="character" w:styleId="Char0" w:customStyle="1">
    <w:name w:val="بلا تباعد Char"/>
    <w:link w:val="a5"/>
    <w:uiPriority w:val="1"/>
    <w:rsid w:val="007F2C68"/>
    <w:rPr>
      <w:sz w:val="24"/>
      <w:lang w:val="en-ZA"/>
    </w:rPr>
  </w:style>
  <w:style w:type="paragraph" w:styleId="a6">
    <w:name w:val="header"/>
    <w:basedOn w:val="a"/>
    <w:link w:val="Char1"/>
    <w:uiPriority w:val="99"/>
    <w:unhideWhenUsed w:val="1"/>
    <w:rsid w:val="007F2C68"/>
    <w:pPr>
      <w:tabs>
        <w:tab w:val="center" w:pos="4536"/>
        <w:tab w:val="right" w:pos="9072"/>
      </w:tabs>
      <w:spacing w:after="0" w:line="240" w:lineRule="auto"/>
    </w:pPr>
  </w:style>
  <w:style w:type="character" w:styleId="Char1" w:customStyle="1">
    <w:name w:val="رأس الصفحة Char"/>
    <w:basedOn w:val="a0"/>
    <w:link w:val="a6"/>
    <w:uiPriority w:val="99"/>
    <w:rsid w:val="007F2C68"/>
    <w:rPr>
      <w:sz w:val="24"/>
      <w:lang w:val="en-ZA"/>
    </w:rPr>
  </w:style>
  <w:style w:type="paragraph" w:styleId="a7">
    <w:name w:val="footer"/>
    <w:basedOn w:val="a"/>
    <w:link w:val="Char2"/>
    <w:uiPriority w:val="99"/>
    <w:unhideWhenUsed w:val="1"/>
    <w:rsid w:val="007F2C68"/>
    <w:pPr>
      <w:tabs>
        <w:tab w:val="center" w:pos="4536"/>
        <w:tab w:val="right" w:pos="9072"/>
      </w:tabs>
      <w:spacing w:after="0" w:line="240" w:lineRule="auto"/>
    </w:pPr>
  </w:style>
  <w:style w:type="character" w:styleId="Char2" w:customStyle="1">
    <w:name w:val="تذييل الصفحة Char"/>
    <w:basedOn w:val="a0"/>
    <w:link w:val="a7"/>
    <w:uiPriority w:val="99"/>
    <w:rsid w:val="007F2C68"/>
    <w:rPr>
      <w:sz w:val="24"/>
      <w:lang w:val="en-ZA"/>
    </w:rPr>
  </w:style>
  <w:style w:type="character" w:styleId="a8">
    <w:name w:val="page number"/>
    <w:basedOn w:val="a0"/>
    <w:uiPriority w:val="99"/>
    <w:semiHidden w:val="1"/>
    <w:unhideWhenUsed w:val="1"/>
    <w:rsid w:val="007F2C68"/>
  </w:style>
  <w:style w:type="character" w:styleId="a9">
    <w:name w:val="Subtle Reference"/>
    <w:basedOn w:val="a0"/>
    <w:uiPriority w:val="31"/>
    <w:qFormat w:val="1"/>
    <w:rsid w:val="00CA1BA1"/>
    <w:rPr>
      <w:smallCaps w:val="1"/>
      <w:color w:val="ed7d31" w:themeColor="accent2"/>
      <w:u w:val="single"/>
    </w:rPr>
  </w:style>
  <w:style w:type="paragraph" w:styleId="aa">
    <w:name w:val="Title"/>
    <w:basedOn w:val="a"/>
    <w:next w:val="a"/>
    <w:link w:val="Char3"/>
    <w:uiPriority w:val="10"/>
    <w:qFormat w:val="1"/>
    <w:rsid w:val="00EB028E"/>
    <w:pPr>
      <w:pBdr>
        <w:bottom w:color="5b9bd5" w:space="4" w:sz="8" w:themeColor="accent1" w:val="single"/>
      </w:pBdr>
      <w:spacing w:after="300" w:line="240" w:lineRule="auto"/>
      <w:contextualSpacing w:val="1"/>
      <w:jc w:val="left"/>
    </w:pPr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  <w:lang w:val="en-US"/>
    </w:rPr>
  </w:style>
  <w:style w:type="character" w:styleId="Char3" w:customStyle="1">
    <w:name w:val="العنوان Char"/>
    <w:basedOn w:val="a0"/>
    <w:link w:val="aa"/>
    <w:uiPriority w:val="10"/>
    <w:rsid w:val="00EB028E"/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  <w:lang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3.xml"/><Relationship Id="rId10" Type="http://schemas.openxmlformats.org/officeDocument/2006/relationships/header" Target="header1.xml"/><Relationship Id="rId13" Type="http://schemas.openxmlformats.org/officeDocument/2006/relationships/footer" Target="footer1.xml"/><Relationship Id="rId12" Type="http://schemas.openxmlformats.org/officeDocument/2006/relationships/header" Target="head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unicef.org/protection/female-genital-mutilation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IclupOAJnkvY/I5fLhzvOA4wxQ==">AMUW2mWI87fEWj7Oz8iyrjXSm1RE3i5DPBg9phsNYGOTSykFl8lS6ma9wuOnFp7kjQB0tO2S67p4QRTWJDoMVCM+rvpRSnLNJio0nE6uqzXcGVcgBhCuh5kLPOMKXeWBG2Yf1vWkI66u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2019-06-29T19:00:00Z</dcterms:created>
  <dc:creator>Roy Tjan</dc:creator>
</cp:coreProperties>
</file>